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0CD" w:rsidRDefault="004000CD" w:rsidP="004000CD"/>
    <w:p w:rsidR="004000CD" w:rsidRPr="00B00D5C" w:rsidRDefault="004000CD" w:rsidP="00B00D5C">
      <w:pPr>
        <w:ind w:left="426"/>
        <w:jc w:val="center"/>
        <w:rPr>
          <w:b/>
          <w:sz w:val="32"/>
        </w:rPr>
      </w:pPr>
      <w:r w:rsidRPr="00B00D5C">
        <w:rPr>
          <w:b/>
          <w:sz w:val="32"/>
        </w:rPr>
        <w:t>Wat is het ruime idee waarmee je aan de slag wil?</w:t>
      </w:r>
    </w:p>
    <w:p w:rsidR="004000CD" w:rsidRPr="00421A5F" w:rsidRDefault="004000CD" w:rsidP="004000CD">
      <w:pPr>
        <w:ind w:left="426"/>
      </w:pPr>
    </w:p>
    <w:tbl>
      <w:tblPr>
        <w:tblStyle w:val="Tabelraster"/>
        <w:tblW w:w="0" w:type="auto"/>
        <w:tblInd w:w="719" w:type="dxa"/>
        <w:tblBorders>
          <w:top w:val="single" w:sz="4" w:space="0" w:color="35A6DA"/>
          <w:left w:val="single" w:sz="4" w:space="0" w:color="35A6DA"/>
          <w:bottom w:val="single" w:sz="4" w:space="0" w:color="35A6DA"/>
          <w:right w:val="single" w:sz="4" w:space="0" w:color="35A6DA"/>
          <w:insideH w:val="single" w:sz="4" w:space="0" w:color="35A6DA"/>
          <w:insideV w:val="single" w:sz="4" w:space="0" w:color="35A6DA"/>
        </w:tblBorders>
        <w:tblLook w:val="04A0" w:firstRow="1" w:lastRow="0" w:firstColumn="1" w:lastColumn="0" w:noHBand="0" w:noVBand="1"/>
      </w:tblPr>
      <w:tblGrid>
        <w:gridCol w:w="10310"/>
      </w:tblGrid>
      <w:tr w:rsidR="004000CD" w:rsidTr="004000CD">
        <w:trPr>
          <w:trHeight w:val="454"/>
        </w:trPr>
        <w:tc>
          <w:tcPr>
            <w:tcW w:w="10310" w:type="dxa"/>
            <w:shd w:val="clear" w:color="auto" w:fill="35A6DA"/>
            <w:vAlign w:val="center"/>
          </w:tcPr>
          <w:p w:rsidR="004000CD" w:rsidRPr="004000CD" w:rsidRDefault="004000CD" w:rsidP="004000CD">
            <w:pPr>
              <w:ind w:left="426"/>
              <w:jc w:val="center"/>
              <w:rPr>
                <w:b/>
              </w:rPr>
            </w:pPr>
            <w:r w:rsidRPr="004000CD">
              <w:rPr>
                <w:b/>
                <w:color w:val="FFFFFF" w:themeColor="background1"/>
                <w:sz w:val="24"/>
              </w:rPr>
              <w:t>Geef even in grote lijnen mee waarmee je aan de slag wil. Waaraan denk je?</w:t>
            </w:r>
          </w:p>
        </w:tc>
      </w:tr>
      <w:tr w:rsidR="004000CD" w:rsidTr="004000CD">
        <w:trPr>
          <w:trHeight w:val="7345"/>
        </w:trPr>
        <w:tc>
          <w:tcPr>
            <w:tcW w:w="10310" w:type="dxa"/>
          </w:tcPr>
          <w:p w:rsidR="004000CD" w:rsidRDefault="004000CD" w:rsidP="004000CD">
            <w:pPr>
              <w:ind w:left="426"/>
            </w:pPr>
          </w:p>
          <w:p w:rsidR="004000CD" w:rsidRDefault="004000CD" w:rsidP="004000CD">
            <w:pPr>
              <w:ind w:left="426"/>
            </w:pPr>
          </w:p>
          <w:p w:rsidR="004000CD" w:rsidRDefault="004000CD" w:rsidP="004000CD">
            <w:pPr>
              <w:ind w:left="426"/>
            </w:pPr>
          </w:p>
          <w:p w:rsidR="004000CD" w:rsidRDefault="004000CD" w:rsidP="004000CD">
            <w:pPr>
              <w:ind w:left="426"/>
            </w:pPr>
          </w:p>
          <w:p w:rsidR="004000CD" w:rsidRDefault="004000CD" w:rsidP="004000CD">
            <w:pPr>
              <w:ind w:left="426"/>
            </w:pPr>
          </w:p>
          <w:p w:rsidR="004000CD" w:rsidRDefault="004000CD" w:rsidP="004000CD">
            <w:pPr>
              <w:ind w:left="426"/>
            </w:pPr>
          </w:p>
          <w:p w:rsidR="004000CD" w:rsidRDefault="004000CD" w:rsidP="004000CD">
            <w:pPr>
              <w:ind w:left="426"/>
            </w:pPr>
          </w:p>
          <w:p w:rsidR="004000CD" w:rsidRDefault="004000CD" w:rsidP="004000CD">
            <w:pPr>
              <w:ind w:left="426"/>
            </w:pPr>
          </w:p>
          <w:p w:rsidR="004000CD" w:rsidRDefault="004000CD" w:rsidP="004000CD">
            <w:pPr>
              <w:ind w:left="426"/>
            </w:pPr>
          </w:p>
          <w:p w:rsidR="004000CD" w:rsidRDefault="004000CD" w:rsidP="004000CD">
            <w:pPr>
              <w:ind w:left="426"/>
            </w:pPr>
          </w:p>
          <w:p w:rsidR="004000CD" w:rsidRDefault="004000CD" w:rsidP="004000CD">
            <w:pPr>
              <w:ind w:left="426"/>
            </w:pPr>
          </w:p>
          <w:p w:rsidR="004000CD" w:rsidRDefault="004000CD" w:rsidP="004000CD">
            <w:pPr>
              <w:ind w:left="426"/>
            </w:pPr>
          </w:p>
          <w:p w:rsidR="004000CD" w:rsidRDefault="004000CD" w:rsidP="004000CD">
            <w:pPr>
              <w:ind w:left="426"/>
            </w:pPr>
          </w:p>
          <w:p w:rsidR="004000CD" w:rsidRDefault="004000CD" w:rsidP="004000CD">
            <w:pPr>
              <w:ind w:left="426"/>
            </w:pPr>
          </w:p>
          <w:p w:rsidR="004000CD" w:rsidRDefault="004000CD" w:rsidP="004000CD">
            <w:pPr>
              <w:ind w:left="426"/>
            </w:pPr>
          </w:p>
          <w:p w:rsidR="004000CD" w:rsidRDefault="004000CD" w:rsidP="004000CD">
            <w:pPr>
              <w:ind w:left="426"/>
            </w:pPr>
          </w:p>
          <w:p w:rsidR="004000CD" w:rsidRDefault="004000CD" w:rsidP="004000CD">
            <w:pPr>
              <w:ind w:left="426"/>
            </w:pPr>
          </w:p>
          <w:p w:rsidR="004000CD" w:rsidRDefault="004000CD" w:rsidP="004000CD">
            <w:pPr>
              <w:ind w:left="426"/>
            </w:pPr>
          </w:p>
          <w:p w:rsidR="004000CD" w:rsidRDefault="004000CD" w:rsidP="004000CD">
            <w:pPr>
              <w:ind w:left="426"/>
            </w:pPr>
          </w:p>
          <w:p w:rsidR="004000CD" w:rsidRDefault="004000CD" w:rsidP="004000CD">
            <w:pPr>
              <w:ind w:left="426"/>
            </w:pPr>
          </w:p>
          <w:p w:rsidR="004000CD" w:rsidRDefault="004000CD" w:rsidP="004000CD">
            <w:pPr>
              <w:ind w:left="426"/>
            </w:pPr>
          </w:p>
          <w:p w:rsidR="004000CD" w:rsidRDefault="004000CD" w:rsidP="004000CD">
            <w:pPr>
              <w:ind w:left="426"/>
            </w:pPr>
          </w:p>
          <w:p w:rsidR="004000CD" w:rsidRDefault="004000CD" w:rsidP="004000CD">
            <w:pPr>
              <w:ind w:left="426"/>
            </w:pPr>
          </w:p>
          <w:p w:rsidR="004000CD" w:rsidRDefault="004000CD" w:rsidP="004000CD">
            <w:pPr>
              <w:ind w:left="426"/>
            </w:pPr>
          </w:p>
          <w:p w:rsidR="004000CD" w:rsidRDefault="004000CD" w:rsidP="004000CD">
            <w:pPr>
              <w:ind w:left="426"/>
            </w:pPr>
          </w:p>
          <w:p w:rsidR="004000CD" w:rsidRDefault="004000CD" w:rsidP="004000CD">
            <w:pPr>
              <w:ind w:left="426"/>
            </w:pPr>
          </w:p>
          <w:p w:rsidR="004000CD" w:rsidRDefault="004000CD" w:rsidP="004000CD">
            <w:pPr>
              <w:ind w:left="426"/>
            </w:pPr>
          </w:p>
          <w:p w:rsidR="004000CD" w:rsidRDefault="004000CD" w:rsidP="004000CD">
            <w:pPr>
              <w:ind w:left="426"/>
            </w:pPr>
          </w:p>
          <w:p w:rsidR="004000CD" w:rsidRDefault="004000CD" w:rsidP="004000CD">
            <w:pPr>
              <w:ind w:left="426"/>
            </w:pPr>
          </w:p>
          <w:p w:rsidR="004000CD" w:rsidRDefault="004000CD" w:rsidP="004000CD">
            <w:pPr>
              <w:ind w:left="426"/>
            </w:pPr>
          </w:p>
        </w:tc>
      </w:tr>
    </w:tbl>
    <w:p w:rsidR="004000CD" w:rsidRDefault="004000CD" w:rsidP="004000CD">
      <w:pPr>
        <w:ind w:left="426"/>
        <w:rPr>
          <w:b/>
        </w:rPr>
      </w:pPr>
    </w:p>
    <w:p w:rsidR="004000CD" w:rsidRDefault="004000CD" w:rsidP="004000CD">
      <w:pPr>
        <w:ind w:left="426"/>
        <w:rPr>
          <w:b/>
        </w:rPr>
      </w:pPr>
      <w:r>
        <w:rPr>
          <w:b/>
        </w:rPr>
        <w:br w:type="page"/>
      </w:r>
    </w:p>
    <w:p w:rsidR="004000CD" w:rsidRPr="00B00D5C" w:rsidRDefault="004000CD" w:rsidP="00B00D5C">
      <w:pPr>
        <w:ind w:left="426"/>
        <w:jc w:val="center"/>
        <w:rPr>
          <w:b/>
          <w:sz w:val="32"/>
        </w:rPr>
      </w:pPr>
      <w:r w:rsidRPr="00B00D5C">
        <w:rPr>
          <w:b/>
          <w:sz w:val="32"/>
        </w:rPr>
        <w:lastRenderedPageBreak/>
        <w:t>Heb je al zicht op mogelijke gevolgen?</w:t>
      </w:r>
    </w:p>
    <w:p w:rsidR="004000CD" w:rsidRDefault="004000CD" w:rsidP="004000CD">
      <w:pPr>
        <w:ind w:left="851"/>
      </w:pPr>
      <w:r>
        <w:t xml:space="preserve">Als je nadenkt over dit prille idee en alle informatie die je verzameld hebt, welke gevolgen denk je dan dat er kunnen volgen indien je dit in realiteit omzet? </w:t>
      </w:r>
    </w:p>
    <w:p w:rsidR="004000CD" w:rsidRDefault="004000CD" w:rsidP="004000CD">
      <w:pPr>
        <w:pStyle w:val="Lijstalinea"/>
        <w:ind w:left="851"/>
      </w:pPr>
    </w:p>
    <w:tbl>
      <w:tblPr>
        <w:tblStyle w:val="Tabelraster"/>
        <w:tblW w:w="8731" w:type="dxa"/>
        <w:tblInd w:w="1883" w:type="dxa"/>
        <w:tblLook w:val="04A0" w:firstRow="1" w:lastRow="0" w:firstColumn="1" w:lastColumn="0" w:noHBand="0" w:noVBand="1"/>
      </w:tblPr>
      <w:tblGrid>
        <w:gridCol w:w="4082"/>
        <w:gridCol w:w="567"/>
        <w:gridCol w:w="4082"/>
      </w:tblGrid>
      <w:tr w:rsidR="004000CD" w:rsidTr="004000CD">
        <w:trPr>
          <w:trHeight w:val="451"/>
        </w:trPr>
        <w:tc>
          <w:tcPr>
            <w:tcW w:w="4082" w:type="dxa"/>
            <w:tcBorders>
              <w:top w:val="single" w:sz="4" w:space="0" w:color="35A6DA"/>
              <w:left w:val="single" w:sz="4" w:space="0" w:color="35A6DA"/>
              <w:bottom w:val="single" w:sz="4" w:space="0" w:color="35A6DA"/>
              <w:right w:val="nil"/>
            </w:tcBorders>
            <w:shd w:val="clear" w:color="auto" w:fill="35A6DA"/>
            <w:vAlign w:val="center"/>
          </w:tcPr>
          <w:p w:rsidR="004000CD" w:rsidRPr="007846A8" w:rsidRDefault="004000CD" w:rsidP="004000CD">
            <w:pPr>
              <w:ind w:left="426"/>
              <w:jc w:val="center"/>
              <w:rPr>
                <w:i/>
              </w:rPr>
            </w:pPr>
            <w:r w:rsidRPr="004000CD">
              <w:rPr>
                <w:b/>
                <w:color w:val="FFFFFF" w:themeColor="background1"/>
                <w:sz w:val="24"/>
              </w:rPr>
              <w:t>Positieve gevolgen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00CD" w:rsidRDefault="004000CD" w:rsidP="004000CD">
            <w:pPr>
              <w:ind w:left="426"/>
              <w:jc w:val="center"/>
            </w:pPr>
          </w:p>
        </w:tc>
        <w:tc>
          <w:tcPr>
            <w:tcW w:w="4082" w:type="dxa"/>
            <w:tcBorders>
              <w:top w:val="single" w:sz="4" w:space="0" w:color="35A6DA"/>
              <w:left w:val="nil"/>
              <w:bottom w:val="single" w:sz="4" w:space="0" w:color="35A6DA"/>
              <w:right w:val="single" w:sz="4" w:space="0" w:color="35A6DA"/>
            </w:tcBorders>
            <w:shd w:val="clear" w:color="auto" w:fill="35A6DA"/>
            <w:vAlign w:val="center"/>
          </w:tcPr>
          <w:p w:rsidR="004000CD" w:rsidRPr="007846A8" w:rsidRDefault="004000CD" w:rsidP="004000CD">
            <w:pPr>
              <w:ind w:left="426"/>
              <w:jc w:val="center"/>
              <w:rPr>
                <w:i/>
              </w:rPr>
            </w:pPr>
            <w:r w:rsidRPr="004000CD">
              <w:rPr>
                <w:b/>
                <w:color w:val="FFFFFF" w:themeColor="background1"/>
                <w:sz w:val="24"/>
              </w:rPr>
              <w:t>Negatieve gevolgen</w:t>
            </w:r>
          </w:p>
        </w:tc>
      </w:tr>
      <w:tr w:rsidR="004000CD" w:rsidTr="004000CD">
        <w:trPr>
          <w:trHeight w:val="2438"/>
        </w:trPr>
        <w:tc>
          <w:tcPr>
            <w:tcW w:w="4082" w:type="dxa"/>
            <w:tcBorders>
              <w:top w:val="single" w:sz="4" w:space="0" w:color="35A6DA"/>
              <w:left w:val="single" w:sz="4" w:space="0" w:color="35A6DA"/>
              <w:bottom w:val="single" w:sz="4" w:space="0" w:color="35A6DA"/>
              <w:right w:val="single" w:sz="4" w:space="0" w:color="35A6DA"/>
            </w:tcBorders>
          </w:tcPr>
          <w:p w:rsidR="004000CD" w:rsidRPr="00F12222" w:rsidRDefault="004000CD" w:rsidP="004000CD">
            <w:pPr>
              <w:ind w:left="426"/>
            </w:pPr>
          </w:p>
          <w:p w:rsidR="00F12222" w:rsidRPr="00F12222" w:rsidRDefault="00F12222" w:rsidP="004000CD">
            <w:pPr>
              <w:ind w:left="426"/>
            </w:pPr>
          </w:p>
          <w:p w:rsidR="00F12222" w:rsidRPr="00F12222" w:rsidRDefault="00F12222" w:rsidP="004000CD">
            <w:pPr>
              <w:ind w:left="426"/>
            </w:pPr>
          </w:p>
          <w:p w:rsidR="00F12222" w:rsidRPr="00F12222" w:rsidRDefault="00F12222" w:rsidP="004000CD">
            <w:pPr>
              <w:ind w:left="426"/>
            </w:pPr>
          </w:p>
          <w:p w:rsidR="00F12222" w:rsidRPr="00F12222" w:rsidRDefault="00F12222" w:rsidP="004000CD">
            <w:pPr>
              <w:ind w:left="426"/>
            </w:pPr>
          </w:p>
          <w:p w:rsidR="00F12222" w:rsidRPr="00F12222" w:rsidRDefault="00F12222" w:rsidP="004000CD">
            <w:pPr>
              <w:ind w:left="426"/>
            </w:pPr>
          </w:p>
          <w:p w:rsidR="00F12222" w:rsidRPr="00F12222" w:rsidRDefault="00F12222" w:rsidP="004000CD">
            <w:pPr>
              <w:ind w:left="426"/>
            </w:pPr>
          </w:p>
          <w:p w:rsidR="00F12222" w:rsidRDefault="00F12222" w:rsidP="004000CD">
            <w:pPr>
              <w:ind w:left="426"/>
            </w:pPr>
          </w:p>
          <w:p w:rsidR="00B00D5C" w:rsidRDefault="00B00D5C" w:rsidP="004000CD">
            <w:pPr>
              <w:ind w:left="426"/>
            </w:pPr>
          </w:p>
          <w:p w:rsidR="00B00D5C" w:rsidRDefault="00B00D5C" w:rsidP="004000CD">
            <w:pPr>
              <w:ind w:left="426"/>
            </w:pPr>
          </w:p>
          <w:p w:rsidR="00B00D5C" w:rsidRDefault="00B00D5C" w:rsidP="004000CD">
            <w:pPr>
              <w:ind w:left="426"/>
            </w:pPr>
          </w:p>
          <w:p w:rsidR="00B00D5C" w:rsidRDefault="00B00D5C" w:rsidP="004000CD">
            <w:pPr>
              <w:ind w:left="426"/>
            </w:pPr>
          </w:p>
          <w:p w:rsidR="00B00D5C" w:rsidRDefault="00B00D5C" w:rsidP="004000CD">
            <w:pPr>
              <w:ind w:left="426"/>
            </w:pPr>
          </w:p>
          <w:p w:rsidR="00B00D5C" w:rsidRDefault="00B00D5C" w:rsidP="004000CD">
            <w:pPr>
              <w:ind w:left="426"/>
            </w:pPr>
          </w:p>
          <w:p w:rsidR="00B00D5C" w:rsidRDefault="00B00D5C" w:rsidP="004000CD">
            <w:pPr>
              <w:ind w:left="426"/>
            </w:pPr>
          </w:p>
          <w:p w:rsidR="00B00D5C" w:rsidRDefault="00B00D5C" w:rsidP="004000CD">
            <w:pPr>
              <w:ind w:left="426"/>
            </w:pPr>
          </w:p>
          <w:p w:rsidR="00B00D5C" w:rsidRDefault="00B00D5C" w:rsidP="004000CD">
            <w:pPr>
              <w:ind w:left="426"/>
            </w:pPr>
          </w:p>
          <w:p w:rsidR="00B00D5C" w:rsidRDefault="00B00D5C" w:rsidP="004000CD">
            <w:pPr>
              <w:ind w:left="426"/>
            </w:pPr>
          </w:p>
          <w:p w:rsidR="00B00D5C" w:rsidRDefault="00B00D5C" w:rsidP="004000CD">
            <w:pPr>
              <w:ind w:left="426"/>
            </w:pPr>
          </w:p>
          <w:p w:rsidR="00B00D5C" w:rsidRDefault="00B00D5C" w:rsidP="004000CD">
            <w:pPr>
              <w:ind w:left="426"/>
            </w:pPr>
          </w:p>
          <w:p w:rsidR="00B00D5C" w:rsidRDefault="00B00D5C" w:rsidP="004000CD">
            <w:pPr>
              <w:ind w:left="426"/>
            </w:pPr>
          </w:p>
          <w:p w:rsidR="00B00D5C" w:rsidRDefault="00B00D5C" w:rsidP="004000CD">
            <w:pPr>
              <w:ind w:left="426"/>
            </w:pPr>
          </w:p>
          <w:p w:rsidR="00B00D5C" w:rsidRDefault="00B00D5C" w:rsidP="004000CD">
            <w:pPr>
              <w:ind w:left="426"/>
            </w:pPr>
          </w:p>
          <w:p w:rsidR="00B00D5C" w:rsidRDefault="00B00D5C" w:rsidP="004000CD">
            <w:pPr>
              <w:ind w:left="426"/>
            </w:pPr>
          </w:p>
          <w:p w:rsidR="00B00D5C" w:rsidRDefault="00B00D5C" w:rsidP="004000CD">
            <w:pPr>
              <w:ind w:left="426"/>
            </w:pPr>
          </w:p>
          <w:p w:rsidR="00B00D5C" w:rsidRDefault="00B00D5C" w:rsidP="004000CD">
            <w:pPr>
              <w:ind w:left="426"/>
            </w:pPr>
          </w:p>
          <w:p w:rsidR="00B00D5C" w:rsidRDefault="00B00D5C" w:rsidP="004000CD">
            <w:pPr>
              <w:ind w:left="426"/>
            </w:pPr>
          </w:p>
          <w:p w:rsidR="00B00D5C" w:rsidRDefault="00B00D5C" w:rsidP="004000CD">
            <w:pPr>
              <w:ind w:left="426"/>
            </w:pPr>
          </w:p>
          <w:p w:rsidR="00B00D5C" w:rsidRDefault="00B00D5C" w:rsidP="004000CD">
            <w:pPr>
              <w:ind w:left="426"/>
            </w:pPr>
          </w:p>
          <w:p w:rsidR="00B00D5C" w:rsidRPr="00F12222" w:rsidRDefault="00B00D5C" w:rsidP="00B00D5C"/>
          <w:p w:rsidR="00F12222" w:rsidRPr="007846A8" w:rsidRDefault="00F12222" w:rsidP="004000CD">
            <w:pPr>
              <w:ind w:left="426"/>
              <w:rPr>
                <w:i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35A6DA"/>
              <w:bottom w:val="nil"/>
              <w:right w:val="single" w:sz="4" w:space="0" w:color="35A6DA"/>
            </w:tcBorders>
          </w:tcPr>
          <w:p w:rsidR="004000CD" w:rsidRDefault="004000CD" w:rsidP="004000CD">
            <w:pPr>
              <w:ind w:left="426"/>
            </w:pPr>
          </w:p>
        </w:tc>
        <w:tc>
          <w:tcPr>
            <w:tcW w:w="4082" w:type="dxa"/>
            <w:tcBorders>
              <w:top w:val="single" w:sz="4" w:space="0" w:color="35A6DA"/>
              <w:left w:val="single" w:sz="4" w:space="0" w:color="35A6DA"/>
              <w:bottom w:val="single" w:sz="4" w:space="0" w:color="35A6DA"/>
              <w:right w:val="single" w:sz="4" w:space="0" w:color="35A6DA"/>
            </w:tcBorders>
          </w:tcPr>
          <w:p w:rsidR="004000CD" w:rsidRPr="00F12222" w:rsidRDefault="004000CD" w:rsidP="004000CD">
            <w:pPr>
              <w:ind w:left="426"/>
            </w:pPr>
          </w:p>
          <w:p w:rsidR="00F12222" w:rsidRPr="00F12222" w:rsidRDefault="00F12222" w:rsidP="004000CD">
            <w:pPr>
              <w:ind w:left="426"/>
            </w:pPr>
          </w:p>
          <w:p w:rsidR="00F12222" w:rsidRPr="00F12222" w:rsidRDefault="00F12222" w:rsidP="004000CD">
            <w:pPr>
              <w:ind w:left="426"/>
            </w:pPr>
          </w:p>
          <w:p w:rsidR="00F12222" w:rsidRPr="00F12222" w:rsidRDefault="00F12222" w:rsidP="004000CD">
            <w:pPr>
              <w:ind w:left="426"/>
            </w:pPr>
          </w:p>
          <w:p w:rsidR="00F12222" w:rsidRPr="00F12222" w:rsidRDefault="00F12222" w:rsidP="004000CD">
            <w:pPr>
              <w:ind w:left="426"/>
            </w:pPr>
          </w:p>
          <w:p w:rsidR="00F12222" w:rsidRPr="00F12222" w:rsidRDefault="00F12222" w:rsidP="004000CD">
            <w:pPr>
              <w:ind w:left="426"/>
            </w:pPr>
          </w:p>
          <w:p w:rsidR="00F12222" w:rsidRPr="00F12222" w:rsidRDefault="00F12222" w:rsidP="004000CD">
            <w:pPr>
              <w:ind w:left="426"/>
            </w:pPr>
          </w:p>
          <w:p w:rsidR="00F12222" w:rsidRPr="00F12222" w:rsidRDefault="00F12222" w:rsidP="004000CD">
            <w:pPr>
              <w:ind w:left="426"/>
            </w:pPr>
          </w:p>
          <w:p w:rsidR="00F12222" w:rsidRPr="007846A8" w:rsidRDefault="00F12222" w:rsidP="00F12222">
            <w:pPr>
              <w:rPr>
                <w:i/>
              </w:rPr>
            </w:pPr>
          </w:p>
        </w:tc>
      </w:tr>
    </w:tbl>
    <w:p w:rsidR="004000CD" w:rsidRDefault="004000CD" w:rsidP="004000CD">
      <w:pPr>
        <w:ind w:left="426"/>
      </w:pPr>
    </w:p>
    <w:p w:rsidR="00B00D5C" w:rsidRDefault="00B00D5C" w:rsidP="004000CD">
      <w:pPr>
        <w:ind w:left="426"/>
        <w:rPr>
          <w:b/>
          <w:sz w:val="24"/>
        </w:rPr>
      </w:pPr>
      <w:r>
        <w:rPr>
          <w:b/>
          <w:sz w:val="24"/>
        </w:rPr>
        <w:br w:type="page"/>
      </w:r>
    </w:p>
    <w:p w:rsidR="004000CD" w:rsidRPr="00B00D5C" w:rsidRDefault="004000CD" w:rsidP="00B00D5C">
      <w:pPr>
        <w:ind w:left="426"/>
        <w:jc w:val="center"/>
        <w:rPr>
          <w:b/>
          <w:sz w:val="32"/>
        </w:rPr>
      </w:pPr>
      <w:r w:rsidRPr="00B00D5C">
        <w:rPr>
          <w:b/>
          <w:sz w:val="32"/>
        </w:rPr>
        <w:lastRenderedPageBreak/>
        <w:t>Wat ontbreekt om te kunnen starten?</w:t>
      </w:r>
    </w:p>
    <w:p w:rsidR="004000CD" w:rsidRPr="00862D0C" w:rsidRDefault="004000CD" w:rsidP="004000CD">
      <w:pPr>
        <w:ind w:left="426"/>
      </w:pPr>
    </w:p>
    <w:tbl>
      <w:tblPr>
        <w:tblStyle w:val="Tabelraster"/>
        <w:tblW w:w="0" w:type="auto"/>
        <w:tblInd w:w="1272" w:type="dxa"/>
        <w:tblBorders>
          <w:top w:val="single" w:sz="4" w:space="0" w:color="35A6DA"/>
          <w:left w:val="single" w:sz="4" w:space="0" w:color="35A6DA"/>
          <w:bottom w:val="single" w:sz="4" w:space="0" w:color="35A6DA"/>
          <w:right w:val="single" w:sz="4" w:space="0" w:color="35A6DA"/>
          <w:insideH w:val="single" w:sz="4" w:space="0" w:color="35A6DA"/>
          <w:insideV w:val="single" w:sz="4" w:space="0" w:color="35A6DA"/>
        </w:tblBorders>
        <w:tblLook w:val="04A0" w:firstRow="1" w:lastRow="0" w:firstColumn="1" w:lastColumn="0" w:noHBand="0" w:noVBand="1"/>
      </w:tblPr>
      <w:tblGrid>
        <w:gridCol w:w="8777"/>
      </w:tblGrid>
      <w:tr w:rsidR="004000CD" w:rsidTr="004000CD">
        <w:trPr>
          <w:trHeight w:val="454"/>
        </w:trPr>
        <w:tc>
          <w:tcPr>
            <w:tcW w:w="8777" w:type="dxa"/>
            <w:shd w:val="clear" w:color="auto" w:fill="35A6DA"/>
            <w:vAlign w:val="center"/>
          </w:tcPr>
          <w:p w:rsidR="004000CD" w:rsidRPr="004000CD" w:rsidRDefault="004000CD" w:rsidP="004000CD">
            <w:pPr>
              <w:ind w:left="426"/>
              <w:jc w:val="center"/>
              <w:rPr>
                <w:b/>
                <w:color w:val="FFFFFF" w:themeColor="background1"/>
                <w:sz w:val="24"/>
              </w:rPr>
            </w:pPr>
            <w:r w:rsidRPr="004000CD">
              <w:rPr>
                <w:b/>
                <w:color w:val="FFFFFF" w:themeColor="background1"/>
                <w:sz w:val="24"/>
              </w:rPr>
              <w:t xml:space="preserve">Stel dat je hier morgen mee van start gaat, </w:t>
            </w:r>
            <w:r w:rsidR="00F12222">
              <w:rPr>
                <w:b/>
                <w:color w:val="FFFFFF" w:themeColor="background1"/>
                <w:sz w:val="24"/>
              </w:rPr>
              <w:br/>
            </w:r>
            <w:r w:rsidRPr="004000CD">
              <w:rPr>
                <w:b/>
                <w:color w:val="FFFFFF" w:themeColor="background1"/>
                <w:sz w:val="24"/>
              </w:rPr>
              <w:t>wat heb je nog nodig om je idee effectief uit te voeren?</w:t>
            </w:r>
          </w:p>
        </w:tc>
      </w:tr>
      <w:tr w:rsidR="004000CD" w:rsidTr="004000CD">
        <w:trPr>
          <w:trHeight w:val="3774"/>
        </w:trPr>
        <w:tc>
          <w:tcPr>
            <w:tcW w:w="8777" w:type="dxa"/>
          </w:tcPr>
          <w:p w:rsidR="004000CD" w:rsidRDefault="004000CD" w:rsidP="004000CD">
            <w:pPr>
              <w:ind w:left="426"/>
            </w:pPr>
          </w:p>
          <w:p w:rsidR="004000CD" w:rsidRDefault="004000CD" w:rsidP="004000CD">
            <w:pPr>
              <w:ind w:left="426"/>
            </w:pPr>
          </w:p>
          <w:p w:rsidR="004000CD" w:rsidRDefault="004000CD" w:rsidP="004000CD">
            <w:pPr>
              <w:ind w:left="426"/>
            </w:pPr>
          </w:p>
          <w:p w:rsidR="004000CD" w:rsidRDefault="004000CD" w:rsidP="004000CD">
            <w:pPr>
              <w:ind w:left="426"/>
            </w:pPr>
          </w:p>
          <w:p w:rsidR="004000CD" w:rsidRDefault="004000CD" w:rsidP="004000CD">
            <w:pPr>
              <w:ind w:left="426"/>
            </w:pPr>
          </w:p>
          <w:p w:rsidR="004000CD" w:rsidRDefault="004000CD" w:rsidP="004000CD">
            <w:pPr>
              <w:ind w:left="426"/>
            </w:pPr>
          </w:p>
          <w:p w:rsidR="004000CD" w:rsidRDefault="004000CD" w:rsidP="004000CD">
            <w:pPr>
              <w:ind w:left="426"/>
            </w:pPr>
          </w:p>
          <w:p w:rsidR="004000CD" w:rsidRDefault="004000CD" w:rsidP="004000CD">
            <w:pPr>
              <w:ind w:left="426"/>
            </w:pPr>
          </w:p>
          <w:p w:rsidR="004000CD" w:rsidRDefault="004000CD" w:rsidP="004000CD">
            <w:pPr>
              <w:ind w:left="426"/>
            </w:pPr>
          </w:p>
          <w:p w:rsidR="004000CD" w:rsidRDefault="004000CD" w:rsidP="004000CD">
            <w:pPr>
              <w:ind w:left="426"/>
            </w:pPr>
          </w:p>
          <w:p w:rsidR="004000CD" w:rsidRDefault="004000CD" w:rsidP="004000CD">
            <w:pPr>
              <w:ind w:left="426"/>
            </w:pPr>
          </w:p>
          <w:p w:rsidR="004000CD" w:rsidRDefault="004000CD" w:rsidP="004000CD">
            <w:pPr>
              <w:ind w:left="426"/>
            </w:pPr>
          </w:p>
          <w:p w:rsidR="004000CD" w:rsidRDefault="004000CD" w:rsidP="004000CD">
            <w:pPr>
              <w:ind w:left="426"/>
            </w:pPr>
          </w:p>
          <w:p w:rsidR="004000CD" w:rsidRDefault="004000CD" w:rsidP="004000CD">
            <w:pPr>
              <w:ind w:left="426"/>
            </w:pPr>
          </w:p>
          <w:p w:rsidR="004000CD" w:rsidRDefault="004000CD" w:rsidP="004000CD">
            <w:pPr>
              <w:ind w:left="426"/>
            </w:pPr>
          </w:p>
          <w:p w:rsidR="004000CD" w:rsidRDefault="004000CD" w:rsidP="004000CD">
            <w:pPr>
              <w:ind w:left="426"/>
            </w:pPr>
          </w:p>
          <w:p w:rsidR="004000CD" w:rsidRDefault="004000CD" w:rsidP="004000CD">
            <w:pPr>
              <w:ind w:left="426"/>
            </w:pPr>
          </w:p>
          <w:p w:rsidR="00B00D5C" w:rsidRDefault="00B00D5C" w:rsidP="004000CD">
            <w:pPr>
              <w:ind w:left="426"/>
            </w:pPr>
          </w:p>
          <w:p w:rsidR="00B00D5C" w:rsidRDefault="00B00D5C" w:rsidP="004000CD">
            <w:pPr>
              <w:ind w:left="426"/>
            </w:pPr>
          </w:p>
          <w:p w:rsidR="00B00D5C" w:rsidRDefault="00B00D5C" w:rsidP="004000CD">
            <w:pPr>
              <w:ind w:left="426"/>
            </w:pPr>
          </w:p>
          <w:p w:rsidR="00B00D5C" w:rsidRDefault="00B00D5C" w:rsidP="004000CD">
            <w:pPr>
              <w:ind w:left="426"/>
            </w:pPr>
          </w:p>
          <w:p w:rsidR="00B00D5C" w:rsidRDefault="00B00D5C" w:rsidP="004000CD">
            <w:pPr>
              <w:ind w:left="426"/>
            </w:pPr>
          </w:p>
          <w:p w:rsidR="00B00D5C" w:rsidRDefault="00B00D5C" w:rsidP="004000CD">
            <w:pPr>
              <w:ind w:left="426"/>
            </w:pPr>
          </w:p>
          <w:p w:rsidR="00B00D5C" w:rsidRDefault="00B00D5C" w:rsidP="004000CD">
            <w:pPr>
              <w:ind w:left="426"/>
            </w:pPr>
          </w:p>
          <w:p w:rsidR="00B00D5C" w:rsidRDefault="00B00D5C" w:rsidP="004000CD">
            <w:pPr>
              <w:ind w:left="426"/>
            </w:pPr>
          </w:p>
          <w:p w:rsidR="00B00D5C" w:rsidRDefault="00B00D5C" w:rsidP="004000CD">
            <w:pPr>
              <w:ind w:left="426"/>
            </w:pPr>
          </w:p>
          <w:p w:rsidR="00B00D5C" w:rsidRDefault="00B00D5C" w:rsidP="004000CD">
            <w:pPr>
              <w:ind w:left="426"/>
            </w:pPr>
          </w:p>
          <w:p w:rsidR="00B00D5C" w:rsidRDefault="00B00D5C" w:rsidP="004000CD">
            <w:pPr>
              <w:ind w:left="426"/>
            </w:pPr>
          </w:p>
          <w:p w:rsidR="00B00D5C" w:rsidRDefault="00B00D5C" w:rsidP="004000CD">
            <w:pPr>
              <w:ind w:left="426"/>
            </w:pPr>
          </w:p>
          <w:p w:rsidR="00B00D5C" w:rsidRDefault="00B00D5C" w:rsidP="004000CD">
            <w:pPr>
              <w:ind w:left="426"/>
            </w:pPr>
          </w:p>
          <w:p w:rsidR="00B00D5C" w:rsidRDefault="00B00D5C" w:rsidP="004000CD">
            <w:pPr>
              <w:ind w:left="426"/>
            </w:pPr>
          </w:p>
          <w:p w:rsidR="00B00D5C" w:rsidRDefault="00B00D5C" w:rsidP="004000CD">
            <w:pPr>
              <w:ind w:left="426"/>
            </w:pPr>
          </w:p>
          <w:p w:rsidR="004000CD" w:rsidRDefault="004000CD" w:rsidP="004000CD">
            <w:pPr>
              <w:ind w:left="426"/>
            </w:pPr>
          </w:p>
        </w:tc>
      </w:tr>
    </w:tbl>
    <w:p w:rsidR="004000CD" w:rsidRPr="00EE183F" w:rsidRDefault="004000CD" w:rsidP="004000CD">
      <w:pPr>
        <w:ind w:left="426"/>
        <w:rPr>
          <w:b/>
        </w:rPr>
      </w:pPr>
    </w:p>
    <w:sectPr w:rsidR="004000CD" w:rsidRPr="00EE183F" w:rsidSect="00B00D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284" w:bottom="284" w:left="28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744" w:rsidRDefault="00DB7744" w:rsidP="005551ED">
      <w:pPr>
        <w:spacing w:after="0" w:line="240" w:lineRule="auto"/>
      </w:pPr>
      <w:r>
        <w:separator/>
      </w:r>
    </w:p>
  </w:endnote>
  <w:endnote w:type="continuationSeparator" w:id="0">
    <w:p w:rsidR="00DB7744" w:rsidRDefault="00DB7744" w:rsidP="00555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4E8" w:rsidRDefault="005D44E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222" w:rsidRPr="00F12222" w:rsidRDefault="00F12222" w:rsidP="00F12222">
    <w:pPr>
      <w:pStyle w:val="Voettekst"/>
      <w:pBdr>
        <w:top w:val="single" w:sz="4" w:space="1" w:color="35A6DA"/>
      </w:pBdr>
      <w:ind w:left="1134"/>
      <w:rPr>
        <w:b/>
        <w:sz w:val="2"/>
      </w:rPr>
    </w:pPr>
    <w:r w:rsidRPr="00F12222">
      <w:rPr>
        <w:b/>
        <w:noProof/>
        <w:sz w:val="2"/>
        <w:lang w:val="nl-NL" w:eastAsia="nl-NL"/>
      </w:rPr>
      <w:drawing>
        <wp:anchor distT="0" distB="0" distL="114300" distR="114300" simplePos="0" relativeHeight="251659264" behindDoc="1" locked="0" layoutInCell="1" allowOverlap="1" wp14:anchorId="0185B1DD" wp14:editId="010513FA">
          <wp:simplePos x="0" y="0"/>
          <wp:positionH relativeFrom="margin">
            <wp:align>right</wp:align>
          </wp:positionH>
          <wp:positionV relativeFrom="paragraph">
            <wp:posOffset>-37465</wp:posOffset>
          </wp:positionV>
          <wp:extent cx="4807585" cy="553085"/>
          <wp:effectExtent l="0" t="0" r="0" b="0"/>
          <wp:wrapTight wrapText="bothSides">
            <wp:wrapPolygon edited="0">
              <wp:start x="8645" y="4464"/>
              <wp:lineTo x="0" y="9672"/>
              <wp:lineTo x="0" y="14135"/>
              <wp:lineTo x="5050" y="17855"/>
              <wp:lineTo x="5050" y="19343"/>
              <wp:lineTo x="19087" y="19343"/>
              <wp:lineTo x="21483" y="16367"/>
              <wp:lineTo x="21483" y="6696"/>
              <wp:lineTo x="18659" y="4464"/>
              <wp:lineTo x="8645" y="4464"/>
            </wp:wrapPolygon>
          </wp:wrapTight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's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17" r="13016" b="-17319"/>
                  <a:stretch/>
                </pic:blipFill>
                <pic:spPr bwMode="auto">
                  <a:xfrm>
                    <a:off x="0" y="0"/>
                    <a:ext cx="4807585" cy="553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551ED" w:rsidRDefault="005551ED" w:rsidP="005B2850">
    <w:pPr>
      <w:pStyle w:val="Voettekst"/>
      <w:ind w:left="1134"/>
    </w:pPr>
    <w:r w:rsidRPr="005551ED">
      <w:rPr>
        <w:b/>
        <w:sz w:val="28"/>
      </w:rPr>
      <w:t xml:space="preserve">Heb je vragen? </w:t>
    </w:r>
    <w:r w:rsidRPr="005551ED">
      <w:rPr>
        <w:b/>
        <w:sz w:val="28"/>
      </w:rPr>
      <w:br/>
    </w:r>
    <w:r>
      <w:t>Mail ons via</w:t>
    </w:r>
  </w:p>
  <w:p w:rsidR="005551ED" w:rsidRDefault="00DB7744" w:rsidP="005B2850">
    <w:pPr>
      <w:pStyle w:val="Voettekst"/>
      <w:ind w:left="1418" w:hanging="284"/>
    </w:pPr>
    <w:hyperlink r:id="rId2" w:history="1">
      <w:r w:rsidR="005551ED">
        <w:rPr>
          <w:rStyle w:val="Hyperlink"/>
        </w:rPr>
        <w:t>Info@uitzichtdoorinzicht.be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4E8" w:rsidRDefault="005D44E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744" w:rsidRDefault="00DB7744" w:rsidP="005551ED">
      <w:pPr>
        <w:spacing w:after="0" w:line="240" w:lineRule="auto"/>
      </w:pPr>
      <w:r>
        <w:separator/>
      </w:r>
    </w:p>
  </w:footnote>
  <w:footnote w:type="continuationSeparator" w:id="0">
    <w:p w:rsidR="00DB7744" w:rsidRDefault="00DB7744" w:rsidP="00555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4E8" w:rsidRDefault="005D44E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D5C" w:rsidRDefault="005D44E8" w:rsidP="00B00D5C">
    <w:pPr>
      <w:pStyle w:val="Koptekst"/>
      <w:jc w:val="right"/>
      <w:rPr>
        <w:color w:val="A6A6A6" w:themeColor="background1" w:themeShade="A6"/>
      </w:rPr>
    </w:pPr>
    <w:r>
      <w:rPr>
        <w:color w:val="A6A6A6" w:themeColor="background1" w:themeShade="A6"/>
      </w:rPr>
      <w:t>Zie ‘Uitzicht door Inzicht’ -</w:t>
    </w:r>
    <w:r>
      <w:rPr>
        <w:color w:val="A6A6A6" w:themeColor="background1" w:themeShade="A6"/>
      </w:rPr>
      <w:t xml:space="preserve"> Kompas voor sleutelmomenten - </w:t>
    </w:r>
    <w:bookmarkStart w:id="0" w:name="_GoBack"/>
    <w:bookmarkEnd w:id="0"/>
    <w:r w:rsidR="00B00D5C">
      <w:rPr>
        <w:color w:val="A6A6A6" w:themeColor="background1" w:themeShade="A6"/>
      </w:rPr>
      <w:t>pagina 34</w:t>
    </w:r>
  </w:p>
  <w:p w:rsidR="00B00D5C" w:rsidRDefault="00B00D5C" w:rsidP="00B00D5C">
    <w:pPr>
      <w:pStyle w:val="Koptekst"/>
      <w:jc w:val="right"/>
      <w:rPr>
        <w:color w:val="A6A6A6" w:themeColor="background1" w:themeShade="A6"/>
      </w:rPr>
    </w:pPr>
  </w:p>
  <w:p w:rsidR="00B00D5C" w:rsidRDefault="00B00D5C" w:rsidP="00B00D5C">
    <w:pPr>
      <w:pStyle w:val="Koptekst"/>
      <w:jc w:val="right"/>
      <w:rPr>
        <w:rFonts w:asciiTheme="minorHAnsi" w:hAnsiTheme="minorHAnsi" w:cstheme="minorBidi"/>
        <w:color w:val="A6A6A6" w:themeColor="background1" w:themeShade="A6"/>
        <w:sz w:val="22"/>
        <w:szCs w:val="22"/>
        <w:lang w:val="nl-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4E8" w:rsidRDefault="005D44E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32504"/>
    <w:multiLevelType w:val="hybridMultilevel"/>
    <w:tmpl w:val="780AB09C"/>
    <w:lvl w:ilvl="0" w:tplc="4FCCBA1C">
      <w:start w:val="1"/>
      <w:numFmt w:val="bullet"/>
      <w:lvlText w:val="̶"/>
      <w:lvlJc w:val="left"/>
      <w:pPr>
        <w:ind w:left="720" w:hanging="360"/>
      </w:pPr>
      <w:rPr>
        <w:rFonts w:ascii="Arial" w:hAnsi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0D7CDB"/>
    <w:multiLevelType w:val="multilevel"/>
    <w:tmpl w:val="A4E210B8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262"/>
    <w:rsid w:val="002E5FD8"/>
    <w:rsid w:val="00375230"/>
    <w:rsid w:val="004000CD"/>
    <w:rsid w:val="004A7FDC"/>
    <w:rsid w:val="005551ED"/>
    <w:rsid w:val="005B2850"/>
    <w:rsid w:val="005D44E8"/>
    <w:rsid w:val="00653A2D"/>
    <w:rsid w:val="00793D8B"/>
    <w:rsid w:val="00B00D5C"/>
    <w:rsid w:val="00B45AFE"/>
    <w:rsid w:val="00BF3D84"/>
    <w:rsid w:val="00C84E96"/>
    <w:rsid w:val="00D67262"/>
    <w:rsid w:val="00DB7744"/>
    <w:rsid w:val="00E731FE"/>
    <w:rsid w:val="00EE74F1"/>
    <w:rsid w:val="00F1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50C76"/>
  <w15:chartTrackingRefBased/>
  <w15:docId w15:val="{F6F10C11-F89C-45D1-ADA7-DA33E9AF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000CD"/>
    <w:pPr>
      <w:spacing w:after="120" w:line="288" w:lineRule="auto"/>
    </w:pPr>
    <w:rPr>
      <w:rFonts w:ascii="Arial" w:hAnsi="Arial" w:cs="Arial"/>
      <w:color w:val="595959" w:themeColor="text1" w:themeTint="A6"/>
      <w:sz w:val="18"/>
      <w:szCs w:val="18"/>
      <w:lang w:val="nl-BE"/>
    </w:rPr>
  </w:style>
  <w:style w:type="paragraph" w:styleId="Kop1">
    <w:name w:val="heading 1"/>
    <w:basedOn w:val="Standaard"/>
    <w:next w:val="Standaard"/>
    <w:link w:val="Kop1Char"/>
    <w:uiPriority w:val="9"/>
    <w:qFormat/>
    <w:rsid w:val="004000CD"/>
    <w:pPr>
      <w:keepNext/>
      <w:keepLines/>
      <w:numPr>
        <w:numId w:val="1"/>
      </w:numPr>
      <w:spacing w:before="240" w:after="0"/>
      <w:outlineLvl w:val="0"/>
    </w:pPr>
    <w:rPr>
      <w:rFonts w:eastAsiaTheme="majorEastAsia"/>
      <w:b/>
      <w:bCs/>
      <w:caps/>
    </w:rPr>
  </w:style>
  <w:style w:type="paragraph" w:styleId="Kop2">
    <w:name w:val="heading 2"/>
    <w:basedOn w:val="Kop1"/>
    <w:next w:val="Standaard"/>
    <w:link w:val="Kop2Char"/>
    <w:autoRedefine/>
    <w:uiPriority w:val="9"/>
    <w:unhideWhenUsed/>
    <w:qFormat/>
    <w:rsid w:val="004000CD"/>
    <w:pPr>
      <w:numPr>
        <w:numId w:val="0"/>
      </w:numPr>
      <w:spacing w:before="200"/>
      <w:ind w:left="576" w:hanging="9"/>
      <w:outlineLvl w:val="1"/>
    </w:pPr>
    <w:rPr>
      <w:rFonts w:cstheme="majorBidi"/>
      <w:bCs w:val="0"/>
      <w:caps w:val="0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4000CD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Kop2"/>
    <w:next w:val="Standaard"/>
    <w:link w:val="Kop4Char"/>
    <w:autoRedefine/>
    <w:uiPriority w:val="9"/>
    <w:unhideWhenUsed/>
    <w:qFormat/>
    <w:rsid w:val="004000CD"/>
    <w:pPr>
      <w:numPr>
        <w:ilvl w:val="3"/>
        <w:numId w:val="1"/>
      </w:numPr>
      <w:outlineLvl w:val="3"/>
    </w:pPr>
    <w:rPr>
      <w:bCs/>
      <w:iCs/>
    </w:rPr>
  </w:style>
  <w:style w:type="paragraph" w:styleId="Kop5">
    <w:name w:val="heading 5"/>
    <w:basedOn w:val="Kop2"/>
    <w:next w:val="Standaard"/>
    <w:link w:val="Kop5Char"/>
    <w:autoRedefine/>
    <w:uiPriority w:val="9"/>
    <w:unhideWhenUsed/>
    <w:qFormat/>
    <w:rsid w:val="004000CD"/>
    <w:pPr>
      <w:numPr>
        <w:ilvl w:val="4"/>
        <w:numId w:val="1"/>
      </w:numPr>
      <w:outlineLvl w:val="4"/>
    </w:pPr>
    <w:rPr>
      <w:color w:val="1F4D78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rsid w:val="004000CD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4000CD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000CD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000CD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67262"/>
    <w:pPr>
      <w:spacing w:after="0" w:line="240" w:lineRule="auto"/>
    </w:pPr>
    <w:rPr>
      <w:rFonts w:ascii="Arial" w:hAnsi="Arial" w:cs="Arial"/>
      <w:color w:val="595959" w:themeColor="text1" w:themeTint="A6"/>
      <w:sz w:val="18"/>
      <w:lang w:val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D67262"/>
    <w:pPr>
      <w:spacing w:after="0"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67262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555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51ED"/>
  </w:style>
  <w:style w:type="paragraph" w:styleId="Voettekst">
    <w:name w:val="footer"/>
    <w:basedOn w:val="Standaard"/>
    <w:link w:val="VoettekstChar"/>
    <w:uiPriority w:val="99"/>
    <w:unhideWhenUsed/>
    <w:rsid w:val="00555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51ED"/>
  </w:style>
  <w:style w:type="character" w:styleId="Hyperlink">
    <w:name w:val="Hyperlink"/>
    <w:basedOn w:val="Standaardalinea-lettertype"/>
    <w:uiPriority w:val="99"/>
    <w:unhideWhenUsed/>
    <w:rsid w:val="005551ED"/>
    <w:rPr>
      <w:color w:val="0563C1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4000CD"/>
    <w:rPr>
      <w:rFonts w:ascii="Arial" w:eastAsiaTheme="majorEastAsia" w:hAnsi="Arial" w:cs="Arial"/>
      <w:b/>
      <w:bCs/>
      <w:caps/>
      <w:color w:val="595959" w:themeColor="text1" w:themeTint="A6"/>
      <w:sz w:val="18"/>
      <w:szCs w:val="18"/>
      <w:lang w:val="nl-BE"/>
    </w:rPr>
  </w:style>
  <w:style w:type="character" w:customStyle="1" w:styleId="Kop2Char">
    <w:name w:val="Kop 2 Char"/>
    <w:basedOn w:val="Standaardalinea-lettertype"/>
    <w:link w:val="Kop2"/>
    <w:uiPriority w:val="9"/>
    <w:rsid w:val="004000CD"/>
    <w:rPr>
      <w:rFonts w:ascii="Arial" w:eastAsiaTheme="majorEastAsia" w:hAnsi="Arial" w:cstheme="majorBidi"/>
      <w:b/>
      <w:color w:val="595959" w:themeColor="text1" w:themeTint="A6"/>
      <w:sz w:val="18"/>
      <w:szCs w:val="26"/>
      <w:lang w:val="nl-BE"/>
    </w:rPr>
  </w:style>
  <w:style w:type="character" w:customStyle="1" w:styleId="Kop3Char">
    <w:name w:val="Kop 3 Char"/>
    <w:basedOn w:val="Standaardalinea-lettertype"/>
    <w:link w:val="Kop3"/>
    <w:uiPriority w:val="9"/>
    <w:rsid w:val="004000CD"/>
    <w:rPr>
      <w:rFonts w:ascii="Arial" w:eastAsiaTheme="majorEastAsia" w:hAnsi="Arial" w:cstheme="majorBidi"/>
      <w:b/>
      <w:bCs/>
      <w:color w:val="595959" w:themeColor="text1" w:themeTint="A6"/>
      <w:sz w:val="18"/>
      <w:szCs w:val="18"/>
      <w:lang w:val="nl-BE"/>
    </w:rPr>
  </w:style>
  <w:style w:type="character" w:customStyle="1" w:styleId="Kop4Char">
    <w:name w:val="Kop 4 Char"/>
    <w:basedOn w:val="Standaardalinea-lettertype"/>
    <w:link w:val="Kop4"/>
    <w:uiPriority w:val="9"/>
    <w:rsid w:val="004000CD"/>
    <w:rPr>
      <w:rFonts w:ascii="Arial" w:eastAsiaTheme="majorEastAsia" w:hAnsi="Arial" w:cstheme="majorBidi"/>
      <w:b/>
      <w:bCs/>
      <w:iCs/>
      <w:color w:val="595959" w:themeColor="text1" w:themeTint="A6"/>
      <w:sz w:val="18"/>
      <w:szCs w:val="26"/>
      <w:lang w:val="nl-BE"/>
    </w:rPr>
  </w:style>
  <w:style w:type="character" w:customStyle="1" w:styleId="Kop5Char">
    <w:name w:val="Kop 5 Char"/>
    <w:basedOn w:val="Standaardalinea-lettertype"/>
    <w:link w:val="Kop5"/>
    <w:uiPriority w:val="9"/>
    <w:rsid w:val="004000CD"/>
    <w:rPr>
      <w:rFonts w:ascii="Arial" w:eastAsiaTheme="majorEastAsia" w:hAnsi="Arial" w:cstheme="majorBidi"/>
      <w:b/>
      <w:color w:val="1F4D78" w:themeColor="accent1" w:themeShade="7F"/>
      <w:sz w:val="18"/>
      <w:szCs w:val="26"/>
      <w:lang w:val="nl-B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000CD"/>
    <w:rPr>
      <w:rFonts w:asciiTheme="majorHAnsi" w:eastAsiaTheme="majorEastAsia" w:hAnsiTheme="majorHAnsi" w:cstheme="majorBidi"/>
      <w:i/>
      <w:iCs/>
      <w:color w:val="1F4D78" w:themeColor="accent1" w:themeShade="7F"/>
      <w:sz w:val="18"/>
      <w:szCs w:val="18"/>
      <w:lang w:val="nl-B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00CD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  <w:lang w:val="nl-B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00C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nl-B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00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nl-BE"/>
    </w:rPr>
  </w:style>
  <w:style w:type="paragraph" w:styleId="Lijstalinea">
    <w:name w:val="List Paragraph"/>
    <w:basedOn w:val="Standaard"/>
    <w:uiPriority w:val="34"/>
    <w:qFormat/>
    <w:rsid w:val="00400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0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itzichtdoorinzicht.be?subject=Vraag%20over%20de%20swotanalys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B295B-210A-4FA0-B798-5607C094B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Boerenbond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Nulis</dc:creator>
  <cp:keywords/>
  <dc:description/>
  <cp:lastModifiedBy>Maarten Nulis</cp:lastModifiedBy>
  <cp:revision>5</cp:revision>
  <cp:lastPrinted>2017-11-21T10:47:00Z</cp:lastPrinted>
  <dcterms:created xsi:type="dcterms:W3CDTF">2017-11-21T10:47:00Z</dcterms:created>
  <dcterms:modified xsi:type="dcterms:W3CDTF">2017-11-27T13:39:00Z</dcterms:modified>
</cp:coreProperties>
</file>