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B3A8" w14:textId="22B534A0" w:rsidR="0010386A" w:rsidRDefault="007B056D" w:rsidP="00417F1D">
      <w:pPr>
        <w:pStyle w:val="Kop1"/>
      </w:pPr>
      <w:r>
        <w:rPr>
          <w:lang w:val="bg-BG"/>
        </w:rPr>
        <w:t>Пряко споразумение между</w:t>
      </w:r>
      <w:r w:rsidR="00417F1D">
        <w:t xml:space="preserve"> </w:t>
      </w:r>
      <w:r>
        <w:rPr>
          <w:lang w:val="bg-BG"/>
        </w:rPr>
        <w:t>работодател и сезон</w:t>
      </w:r>
      <w:r w:rsidR="00A211AB">
        <w:rPr>
          <w:lang w:val="bg-BG"/>
        </w:rPr>
        <w:t>ен</w:t>
      </w:r>
      <w:r>
        <w:rPr>
          <w:lang w:val="bg-BG"/>
        </w:rPr>
        <w:t xml:space="preserve"> работник за ползване на квартира</w:t>
      </w:r>
      <w:r w:rsidR="00752D73">
        <w:t xml:space="preserve"> </w:t>
      </w:r>
    </w:p>
    <w:p w14:paraId="28E1F1EC" w14:textId="77777777" w:rsidR="00B13249" w:rsidRDefault="00B13249" w:rsidP="00B13249"/>
    <w:p w14:paraId="7F0AC5EB" w14:textId="7E18052E" w:rsidR="00B13249" w:rsidRPr="007B056D" w:rsidRDefault="007B056D" w:rsidP="00B13249">
      <w:pPr>
        <w:rPr>
          <w:lang w:val="bg-BG"/>
        </w:rPr>
      </w:pPr>
      <w:r>
        <w:rPr>
          <w:lang w:val="bg-BG"/>
        </w:rPr>
        <w:t>Между</w:t>
      </w:r>
      <w:r w:rsidR="00B13249">
        <w:t>:   ……………………………………..  ………………………………………………………………………………………………….</w:t>
      </w:r>
      <w:r>
        <w:rPr>
          <w:lang w:val="bg-BG"/>
        </w:rPr>
        <w:t>,</w:t>
      </w:r>
    </w:p>
    <w:p w14:paraId="5B57CABF" w14:textId="7457C73B" w:rsidR="00B13249" w:rsidRPr="007B056D" w:rsidRDefault="007B056D" w:rsidP="00B13249">
      <w:pPr>
        <w:rPr>
          <w:lang w:val="bg-BG"/>
        </w:rPr>
      </w:pPr>
      <w:r>
        <w:rPr>
          <w:lang w:val="bg-BG"/>
        </w:rPr>
        <w:t>наричан по-долу „Работодателят“, от една страна</w:t>
      </w:r>
      <w:r w:rsidR="00B13249" w:rsidRPr="007B056D">
        <w:rPr>
          <w:lang w:val="bg-BG"/>
        </w:rPr>
        <w:t xml:space="preserve">, </w:t>
      </w:r>
    </w:p>
    <w:p w14:paraId="5209DD53" w14:textId="5CDE8D41" w:rsidR="00B13249" w:rsidRPr="007B056D" w:rsidRDefault="00B13249" w:rsidP="00B13249">
      <w:pPr>
        <w:rPr>
          <w:lang w:val="bg-BG"/>
        </w:rPr>
      </w:pPr>
      <w:r w:rsidRPr="007B056D">
        <w:rPr>
          <w:lang w:val="bg-BG"/>
        </w:rPr>
        <w:t xml:space="preserve"> </w:t>
      </w:r>
      <w:r w:rsidR="007B056D">
        <w:rPr>
          <w:lang w:val="bg-BG"/>
        </w:rPr>
        <w:t>и</w:t>
      </w:r>
      <w:r w:rsidRPr="00A211AB">
        <w:rPr>
          <w:lang w:val="bg-BG"/>
        </w:rPr>
        <w:t>:………………………………………………………………………………………………………………………………….</w:t>
      </w:r>
      <w:r w:rsidR="007B056D">
        <w:rPr>
          <w:lang w:val="bg-BG"/>
        </w:rPr>
        <w:t>,</w:t>
      </w:r>
    </w:p>
    <w:p w14:paraId="5F7C8E1F" w14:textId="6B963AF5" w:rsidR="00B13249" w:rsidRPr="007B056D" w:rsidRDefault="007B056D" w:rsidP="00B13249">
      <w:pPr>
        <w:rPr>
          <w:lang w:val="bg-BG"/>
        </w:rPr>
      </w:pPr>
      <w:r>
        <w:rPr>
          <w:lang w:val="bg-BG"/>
        </w:rPr>
        <w:t>наричан по-долу „Сезонният работник“, от друга</w:t>
      </w:r>
      <w:r w:rsidR="00B13249" w:rsidRPr="007B056D">
        <w:rPr>
          <w:lang w:val="bg-BG"/>
        </w:rPr>
        <w:t>,</w:t>
      </w:r>
    </w:p>
    <w:p w14:paraId="4865145A" w14:textId="46754215" w:rsidR="00B13249" w:rsidRPr="00B758DA" w:rsidRDefault="007B056D" w:rsidP="00B13249">
      <w:pPr>
        <w:rPr>
          <w:lang w:val="bg-BG"/>
        </w:rPr>
      </w:pPr>
      <w:r>
        <w:rPr>
          <w:lang w:val="bg-BG"/>
        </w:rPr>
        <w:t>беше сключено следното споразумение</w:t>
      </w:r>
      <w:r w:rsidR="00B13249" w:rsidRPr="00B758DA">
        <w:rPr>
          <w:lang w:val="bg-BG"/>
        </w:rPr>
        <w:t>:</w:t>
      </w:r>
    </w:p>
    <w:p w14:paraId="68CA9969" w14:textId="1C8D8A67" w:rsidR="00B13249" w:rsidRPr="00B758DA" w:rsidRDefault="00B758DA" w:rsidP="00B13249">
      <w:pPr>
        <w:rPr>
          <w:lang w:val="bg-BG"/>
        </w:rPr>
      </w:pPr>
      <w:r>
        <w:rPr>
          <w:b/>
          <w:lang w:val="bg-BG"/>
        </w:rPr>
        <w:t>Чл.</w:t>
      </w:r>
      <w:r w:rsidR="00B13249" w:rsidRPr="00B758DA">
        <w:rPr>
          <w:b/>
          <w:lang w:val="bg-BG"/>
        </w:rPr>
        <w:t xml:space="preserve"> 1</w:t>
      </w:r>
      <w:r w:rsidR="00B13249" w:rsidRPr="00B758DA">
        <w:rPr>
          <w:lang w:val="bg-BG"/>
        </w:rPr>
        <w:t xml:space="preserve"> . </w:t>
      </w:r>
      <w:r>
        <w:rPr>
          <w:lang w:val="bg-BG"/>
        </w:rPr>
        <w:t>Работодателят и Сезонният работник се споразумяват за срока на назначението си Сезонният работник да ползва квартирата, която Работодателят предоставя на разположение</w:t>
      </w:r>
      <w:r w:rsidR="00B13249" w:rsidRPr="00B758DA">
        <w:rPr>
          <w:lang w:val="bg-BG"/>
        </w:rPr>
        <w:t xml:space="preserve">. </w:t>
      </w:r>
    </w:p>
    <w:p w14:paraId="3F6C2D62" w14:textId="7EA7C571" w:rsidR="00754205" w:rsidRPr="00B758DA" w:rsidRDefault="00B758DA" w:rsidP="00B13249">
      <w:pPr>
        <w:rPr>
          <w:lang w:val="bg-BG"/>
        </w:rPr>
      </w:pPr>
      <w:r>
        <w:rPr>
          <w:b/>
          <w:lang w:val="bg-BG"/>
        </w:rPr>
        <w:t>Чл.</w:t>
      </w:r>
      <w:r w:rsidR="00F76BEF" w:rsidRPr="00A211AB">
        <w:rPr>
          <w:b/>
          <w:lang w:val="bg-BG"/>
        </w:rPr>
        <w:t xml:space="preserve"> 2</w:t>
      </w:r>
      <w:r w:rsidR="00F76BEF" w:rsidRPr="00A211AB">
        <w:rPr>
          <w:lang w:val="bg-BG"/>
        </w:rPr>
        <w:t xml:space="preserve"> .</w:t>
      </w:r>
      <w:r w:rsidR="002074BB" w:rsidRPr="00A211AB">
        <w:rPr>
          <w:lang w:val="bg-BG"/>
        </w:rPr>
        <w:t xml:space="preserve"> </w:t>
      </w:r>
      <w:r>
        <w:rPr>
          <w:lang w:val="bg-BG"/>
        </w:rPr>
        <w:t xml:space="preserve">Работодателят и Сезонният работник приемат и се съгласяват изрично престоят в квартирата на Работодателя да представлява </w:t>
      </w:r>
      <w:r w:rsidR="00C9663C">
        <w:rPr>
          <w:lang w:val="bg-BG"/>
        </w:rPr>
        <w:t xml:space="preserve">неделима </w:t>
      </w:r>
      <w:r>
        <w:rPr>
          <w:lang w:val="bg-BG"/>
        </w:rPr>
        <w:t>част от назначението на Сезонния работник и когато назначението</w:t>
      </w:r>
      <w:r w:rsidR="00B13249" w:rsidRPr="00A211AB">
        <w:rPr>
          <w:lang w:val="bg-BG"/>
        </w:rPr>
        <w:t xml:space="preserve"> </w:t>
      </w:r>
      <w:r>
        <w:rPr>
          <w:lang w:val="bg-BG"/>
        </w:rPr>
        <w:t>приключи, незабавно да приключи и престоят в посочената квартира на Работодателя</w:t>
      </w:r>
      <w:r w:rsidR="00B13249" w:rsidRPr="00A211AB">
        <w:rPr>
          <w:lang w:val="bg-BG"/>
        </w:rPr>
        <w:t>.</w:t>
      </w:r>
      <w:r>
        <w:rPr>
          <w:lang w:val="bg-BG"/>
        </w:rPr>
        <w:t xml:space="preserve"> Следователно посочената квартира не представлява основно жилище на работника.</w:t>
      </w:r>
    </w:p>
    <w:p w14:paraId="3415D315" w14:textId="4A8F89F5" w:rsidR="00754205" w:rsidRPr="00D75380" w:rsidRDefault="00B758DA" w:rsidP="00B13249">
      <w:pPr>
        <w:rPr>
          <w:lang w:val="bg-BG"/>
        </w:rPr>
      </w:pPr>
      <w:r>
        <w:rPr>
          <w:b/>
          <w:lang w:val="bg-BG"/>
        </w:rPr>
        <w:t>Чл.</w:t>
      </w:r>
      <w:r w:rsidR="00754205" w:rsidRPr="00D75380">
        <w:rPr>
          <w:b/>
          <w:lang w:val="bg-BG"/>
        </w:rPr>
        <w:t xml:space="preserve"> 3</w:t>
      </w:r>
      <w:r w:rsidR="00754205" w:rsidRPr="00D75380">
        <w:rPr>
          <w:lang w:val="bg-BG"/>
        </w:rPr>
        <w:t xml:space="preserve">.  </w:t>
      </w:r>
      <w:r>
        <w:rPr>
          <w:lang w:val="bg-BG"/>
        </w:rPr>
        <w:t xml:space="preserve">Работодателят и Сезонният работник се споразумяват </w:t>
      </w:r>
      <w:r w:rsidR="0091395A">
        <w:rPr>
          <w:lang w:val="bg-BG"/>
        </w:rPr>
        <w:t>с</w:t>
      </w:r>
      <w:r w:rsidR="0091395A" w:rsidRPr="0091395A">
        <w:rPr>
          <w:lang w:val="bg-BG"/>
        </w:rPr>
        <w:t xml:space="preserve"> </w:t>
      </w:r>
      <w:r w:rsidR="0091395A">
        <w:rPr>
          <w:lang w:val="bg-BG"/>
        </w:rPr>
        <w:t xml:space="preserve">месечния фиш за заплатата </w:t>
      </w:r>
      <w:r w:rsidR="00D75380">
        <w:rPr>
          <w:lang w:val="bg-BG"/>
        </w:rPr>
        <w:t>да се начисляват следните суми</w:t>
      </w:r>
      <w:r w:rsidR="0091395A" w:rsidRPr="0091395A">
        <w:rPr>
          <w:lang w:val="bg-BG"/>
        </w:rPr>
        <w:t xml:space="preserve"> </w:t>
      </w:r>
      <w:r w:rsidR="0091395A">
        <w:rPr>
          <w:lang w:val="bg-BG"/>
        </w:rPr>
        <w:t>за предоставяната квартира</w:t>
      </w:r>
      <w:r w:rsidR="00754205" w:rsidRPr="00D75380">
        <w:rPr>
          <w:lang w:val="bg-BG"/>
        </w:rPr>
        <w:t>:</w:t>
      </w:r>
    </w:p>
    <w:p w14:paraId="444F953C" w14:textId="0C094CD8" w:rsidR="00B13249" w:rsidRDefault="002074BB" w:rsidP="00B13249">
      <w:r>
        <w:t>(</w:t>
      </w:r>
      <w:r w:rsidR="00D75380">
        <w:rPr>
          <w:lang w:val="bg-BG"/>
        </w:rPr>
        <w:t>приложимото се попълва</w:t>
      </w:r>
      <w:r w:rsidR="0052766A">
        <w:t>)</w:t>
      </w:r>
    </w:p>
    <w:p w14:paraId="030FB81D" w14:textId="77777777" w:rsidR="002D1BDD" w:rsidRDefault="002D1BDD" w:rsidP="002D1BDD">
      <w:pPr>
        <w:pStyle w:val="Lijstalinea"/>
        <w:numPr>
          <w:ilvl w:val="0"/>
          <w:numId w:val="1"/>
        </w:numPr>
      </w:pPr>
      <w:r>
        <w:rPr>
          <w:lang w:val="bg-BG"/>
        </w:rPr>
        <w:t>Сума</w:t>
      </w:r>
      <w:r>
        <w:t xml:space="preserve"> </w:t>
      </w:r>
      <w:r>
        <w:rPr>
          <w:lang w:val="bg-BG"/>
        </w:rPr>
        <w:t>квартира</w:t>
      </w:r>
      <w:r>
        <w:t>: ……………………………………</w:t>
      </w:r>
      <w:r>
        <w:rPr>
          <w:lang w:val="bg-BG"/>
        </w:rPr>
        <w:t>.</w:t>
      </w:r>
      <w:r>
        <w:t xml:space="preserve"> </w:t>
      </w:r>
      <w:r>
        <w:rPr>
          <w:lang w:val="bg-BG"/>
        </w:rPr>
        <w:t>евро на месец</w:t>
      </w:r>
      <w:r>
        <w:t>/</w:t>
      </w:r>
      <w:r>
        <w:rPr>
          <w:lang w:val="bg-BG"/>
        </w:rPr>
        <w:t>седмица</w:t>
      </w:r>
      <w:r>
        <w:t>/</w:t>
      </w:r>
      <w:r>
        <w:rPr>
          <w:lang w:val="bg-BG"/>
        </w:rPr>
        <w:t>ден</w:t>
      </w:r>
      <w:r>
        <w:t xml:space="preserve"> </w:t>
      </w:r>
    </w:p>
    <w:p w14:paraId="0D16E13E" w14:textId="77777777" w:rsidR="002D1BDD" w:rsidRDefault="002D1BDD" w:rsidP="002D1BDD">
      <w:pPr>
        <w:pStyle w:val="Lijstalinea"/>
        <w:numPr>
          <w:ilvl w:val="0"/>
          <w:numId w:val="1"/>
        </w:numPr>
      </w:pPr>
      <w:r>
        <w:rPr>
          <w:lang w:val="bg-BG"/>
        </w:rPr>
        <w:t>Сума</w:t>
      </w:r>
      <w:r>
        <w:t xml:space="preserve"> </w:t>
      </w:r>
      <w:r>
        <w:rPr>
          <w:lang w:val="bg-BG"/>
        </w:rPr>
        <w:t>за вода</w:t>
      </w:r>
      <w:r>
        <w:t>: ……………………………………...</w:t>
      </w:r>
      <w:r>
        <w:rPr>
          <w:lang w:val="bg-BG"/>
        </w:rPr>
        <w:t>.</w:t>
      </w:r>
      <w:r>
        <w:t xml:space="preserve"> </w:t>
      </w:r>
      <w:r>
        <w:rPr>
          <w:lang w:val="bg-BG"/>
        </w:rPr>
        <w:t>евро на месец</w:t>
      </w:r>
      <w:r>
        <w:t>/</w:t>
      </w:r>
      <w:r>
        <w:rPr>
          <w:lang w:val="bg-BG"/>
        </w:rPr>
        <w:t>седмица</w:t>
      </w:r>
      <w:r>
        <w:t>/</w:t>
      </w:r>
      <w:r>
        <w:rPr>
          <w:lang w:val="bg-BG"/>
        </w:rPr>
        <w:t>ден</w:t>
      </w:r>
      <w:r>
        <w:t>/</w:t>
      </w:r>
      <w:r>
        <w:rPr>
          <w:lang w:val="bg-BG"/>
        </w:rPr>
        <w:t>според показанията</w:t>
      </w:r>
    </w:p>
    <w:p w14:paraId="41CBBD8D" w14:textId="77777777" w:rsidR="002D1BDD" w:rsidRDefault="002D1BDD" w:rsidP="002D1BDD">
      <w:pPr>
        <w:pStyle w:val="Lijstalinea"/>
        <w:numPr>
          <w:ilvl w:val="0"/>
          <w:numId w:val="1"/>
        </w:numPr>
      </w:pPr>
      <w:r>
        <w:rPr>
          <w:lang w:val="bg-BG"/>
        </w:rPr>
        <w:t>Сума</w:t>
      </w:r>
      <w:r>
        <w:t xml:space="preserve"> </w:t>
      </w:r>
      <w:r>
        <w:rPr>
          <w:lang w:val="bg-BG"/>
        </w:rPr>
        <w:t>за електричество</w:t>
      </w:r>
      <w:r>
        <w:t>: ………………………</w:t>
      </w:r>
      <w:r>
        <w:rPr>
          <w:lang w:val="bg-BG"/>
        </w:rPr>
        <w:t>.</w:t>
      </w:r>
      <w:r>
        <w:t xml:space="preserve"> </w:t>
      </w:r>
      <w:r>
        <w:rPr>
          <w:lang w:val="bg-BG"/>
        </w:rPr>
        <w:t>евро на месец</w:t>
      </w:r>
      <w:r>
        <w:t>/</w:t>
      </w:r>
      <w:r>
        <w:rPr>
          <w:lang w:val="bg-BG"/>
        </w:rPr>
        <w:t>седмица</w:t>
      </w:r>
      <w:r>
        <w:t>/</w:t>
      </w:r>
      <w:r>
        <w:rPr>
          <w:lang w:val="bg-BG"/>
        </w:rPr>
        <w:t>ден</w:t>
      </w:r>
      <w:r>
        <w:t>/</w:t>
      </w:r>
      <w:r>
        <w:rPr>
          <w:lang w:val="bg-BG"/>
        </w:rPr>
        <w:t>според показанията</w:t>
      </w:r>
    </w:p>
    <w:p w14:paraId="40339345" w14:textId="77777777" w:rsidR="002D1BDD" w:rsidRDefault="002D1BDD" w:rsidP="002D1BDD">
      <w:pPr>
        <w:pStyle w:val="Lijstalinea"/>
        <w:numPr>
          <w:ilvl w:val="0"/>
          <w:numId w:val="1"/>
        </w:numPr>
      </w:pPr>
      <w:r>
        <w:rPr>
          <w:lang w:val="bg-BG"/>
        </w:rPr>
        <w:t>Сума</w:t>
      </w:r>
      <w:r>
        <w:t xml:space="preserve"> </w:t>
      </w:r>
      <w:r>
        <w:rPr>
          <w:lang w:val="bg-BG"/>
        </w:rPr>
        <w:t>за отопление</w:t>
      </w:r>
      <w:r>
        <w:t xml:space="preserve">: …………………………….. </w:t>
      </w:r>
      <w:r>
        <w:rPr>
          <w:lang w:val="bg-BG"/>
        </w:rPr>
        <w:t>евро на месец</w:t>
      </w:r>
      <w:r>
        <w:t>/</w:t>
      </w:r>
      <w:r>
        <w:rPr>
          <w:lang w:val="bg-BG"/>
        </w:rPr>
        <w:t>седмица</w:t>
      </w:r>
      <w:r>
        <w:t>/</w:t>
      </w:r>
      <w:r>
        <w:rPr>
          <w:lang w:val="bg-BG"/>
        </w:rPr>
        <w:t>ден</w:t>
      </w:r>
      <w:r>
        <w:t>/</w:t>
      </w:r>
      <w:r>
        <w:rPr>
          <w:lang w:val="bg-BG"/>
        </w:rPr>
        <w:t>според показанията</w:t>
      </w:r>
    </w:p>
    <w:p w14:paraId="15A58C72" w14:textId="77777777" w:rsidR="002D1BDD" w:rsidRDefault="002D1BDD" w:rsidP="002D1BDD">
      <w:pPr>
        <w:pStyle w:val="Lijstalinea"/>
        <w:numPr>
          <w:ilvl w:val="0"/>
          <w:numId w:val="1"/>
        </w:numPr>
      </w:pPr>
      <w:r>
        <w:rPr>
          <w:lang w:val="bg-BG"/>
        </w:rPr>
        <w:t>Сума</w:t>
      </w:r>
      <w:r>
        <w:t xml:space="preserve"> </w:t>
      </w:r>
      <w:r>
        <w:rPr>
          <w:lang w:val="bg-BG"/>
        </w:rPr>
        <w:t>за поддръжка</w:t>
      </w:r>
      <w:r>
        <w:t>: ……………………………</w:t>
      </w:r>
      <w:r>
        <w:rPr>
          <w:lang w:val="bg-BG"/>
        </w:rPr>
        <w:t>. евро на месец</w:t>
      </w:r>
      <w:r>
        <w:t>/</w:t>
      </w:r>
      <w:r>
        <w:rPr>
          <w:lang w:val="bg-BG"/>
        </w:rPr>
        <w:t>седмица</w:t>
      </w:r>
      <w:r>
        <w:t>/</w:t>
      </w:r>
      <w:r>
        <w:rPr>
          <w:lang w:val="bg-BG"/>
        </w:rPr>
        <w:t>ден</w:t>
      </w:r>
    </w:p>
    <w:p w14:paraId="0B09A4BE" w14:textId="77777777" w:rsidR="002D1BDD" w:rsidRDefault="002D1BDD" w:rsidP="002D1BDD">
      <w:pPr>
        <w:pStyle w:val="Lijstalinea"/>
        <w:numPr>
          <w:ilvl w:val="0"/>
          <w:numId w:val="1"/>
        </w:numPr>
      </w:pPr>
      <w:r>
        <w:rPr>
          <w:lang w:val="bg-BG"/>
        </w:rPr>
        <w:t>Друго</w:t>
      </w:r>
      <w:r>
        <w:t>: …………………………………………………</w:t>
      </w:r>
      <w:r>
        <w:rPr>
          <w:lang w:val="bg-BG"/>
        </w:rPr>
        <w:t>..</w:t>
      </w:r>
      <w:r>
        <w:t xml:space="preserve"> </w:t>
      </w:r>
      <w:r>
        <w:rPr>
          <w:lang w:val="bg-BG"/>
        </w:rPr>
        <w:t>евро на месец</w:t>
      </w:r>
      <w:r>
        <w:t>/</w:t>
      </w:r>
      <w:r>
        <w:rPr>
          <w:lang w:val="bg-BG"/>
        </w:rPr>
        <w:t>седмица</w:t>
      </w:r>
      <w:r>
        <w:t>/</w:t>
      </w:r>
      <w:r>
        <w:rPr>
          <w:lang w:val="bg-BG"/>
        </w:rPr>
        <w:t>ден</w:t>
      </w:r>
    </w:p>
    <w:p w14:paraId="60860BD3" w14:textId="25EF8663" w:rsidR="001E09E8" w:rsidRDefault="00B758DA" w:rsidP="00EA165B">
      <w:pPr>
        <w:ind w:left="48"/>
      </w:pPr>
      <w:r>
        <w:rPr>
          <w:b/>
          <w:bCs/>
          <w:lang w:val="bg-BG"/>
        </w:rPr>
        <w:t>Чл.</w:t>
      </w:r>
      <w:r w:rsidR="00EA165B" w:rsidRPr="00EA165B">
        <w:rPr>
          <w:b/>
          <w:bCs/>
        </w:rPr>
        <w:t xml:space="preserve"> 4</w:t>
      </w:r>
      <w:r w:rsidR="00EA165B">
        <w:t xml:space="preserve">. </w:t>
      </w:r>
      <w:r w:rsidR="008606C4">
        <w:rPr>
          <w:lang w:val="bg-BG"/>
        </w:rPr>
        <w:t xml:space="preserve">Дължимите по Член 3 суми могат да бъдат </w:t>
      </w:r>
      <w:r w:rsidR="008F76E6">
        <w:rPr>
          <w:lang w:val="bg-BG"/>
        </w:rPr>
        <w:t>погасени</w:t>
      </w:r>
      <w:r w:rsidR="008606C4">
        <w:rPr>
          <w:lang w:val="bg-BG"/>
        </w:rPr>
        <w:t xml:space="preserve"> по два начина</w:t>
      </w:r>
      <w:r w:rsidR="001E09E8">
        <w:t>.</w:t>
      </w:r>
    </w:p>
    <w:p w14:paraId="1D5A67A6" w14:textId="1C922E1B" w:rsidR="00EA165B" w:rsidRDefault="00387029" w:rsidP="00FB3DAC">
      <w:pPr>
        <w:pStyle w:val="Lijstalinea"/>
        <w:numPr>
          <w:ilvl w:val="0"/>
          <w:numId w:val="1"/>
        </w:numPr>
      </w:pPr>
      <w:r>
        <w:rPr>
          <w:lang w:val="bg-BG"/>
        </w:rPr>
        <w:t xml:space="preserve">Когато </w:t>
      </w:r>
      <w:r w:rsidR="002638BB">
        <w:rPr>
          <w:lang w:val="bg-BG"/>
        </w:rPr>
        <w:t xml:space="preserve">работникът получи </w:t>
      </w:r>
      <w:r>
        <w:rPr>
          <w:lang w:val="bg-BG"/>
        </w:rPr>
        <w:t>нетното</w:t>
      </w:r>
      <w:r w:rsidR="002638BB">
        <w:rPr>
          <w:lang w:val="bg-BG"/>
        </w:rPr>
        <w:t xml:space="preserve"> си</w:t>
      </w:r>
      <w:r>
        <w:rPr>
          <w:lang w:val="bg-BG"/>
        </w:rPr>
        <w:t xml:space="preserve"> възнаграждение, последният се задължава да изплати </w:t>
      </w:r>
      <w:r w:rsidR="002638BB">
        <w:rPr>
          <w:lang w:val="bg-BG"/>
        </w:rPr>
        <w:t xml:space="preserve">на Работодателя </w:t>
      </w:r>
      <w:r>
        <w:rPr>
          <w:lang w:val="bg-BG"/>
        </w:rPr>
        <w:t>дължимите суми</w:t>
      </w:r>
      <w:r w:rsidR="00EA165B">
        <w:t xml:space="preserve">. </w:t>
      </w:r>
      <w:r w:rsidR="002638BB">
        <w:rPr>
          <w:lang w:val="bg-BG"/>
        </w:rPr>
        <w:t xml:space="preserve">Уреждането на дълговете между страните се извършва </w:t>
      </w:r>
      <w:r w:rsidR="00D66AC0">
        <w:rPr>
          <w:lang w:val="bg-BG"/>
        </w:rPr>
        <w:t>с</w:t>
      </w:r>
      <w:r w:rsidR="002638BB">
        <w:rPr>
          <w:lang w:val="bg-BG"/>
        </w:rPr>
        <w:t xml:space="preserve"> месечния фиш за заплата, посочен в приложения формуляр</w:t>
      </w:r>
      <w:r w:rsidR="00EA165B">
        <w:t>.</w:t>
      </w:r>
    </w:p>
    <w:p w14:paraId="4AEA3932" w14:textId="2D5C6E93" w:rsidR="00831627" w:rsidRDefault="002638BB" w:rsidP="00FB3DAC">
      <w:pPr>
        <w:pStyle w:val="Lijstalinea"/>
        <w:numPr>
          <w:ilvl w:val="0"/>
          <w:numId w:val="1"/>
        </w:numPr>
      </w:pPr>
      <w:r>
        <w:rPr>
          <w:lang w:val="bg-BG"/>
        </w:rPr>
        <w:t>Когато Работодателят преведе на Сезонния работник възнаграждението, от което е удържан данъкът върху заплатите, Работодателят удържа от възнаграждението дължимите от работника суми</w:t>
      </w:r>
      <w:r w:rsidR="00686EF0">
        <w:t xml:space="preserve">. </w:t>
      </w:r>
      <w:r w:rsidR="00A30403">
        <w:rPr>
          <w:lang w:val="bg-BG"/>
        </w:rPr>
        <w:t>Това е посочено върху фиша за заплатата</w:t>
      </w:r>
      <w:r w:rsidR="000E79E8">
        <w:t>.</w:t>
      </w:r>
    </w:p>
    <w:p w14:paraId="1CD94065" w14:textId="0DE6EEEB" w:rsidR="00B13249" w:rsidRDefault="00A30403" w:rsidP="00B31099">
      <w:r>
        <w:rPr>
          <w:lang w:val="bg-BG"/>
        </w:rPr>
        <w:t>Изготвено на</w:t>
      </w:r>
      <w:r w:rsidR="00B31099">
        <w:t xml:space="preserve"> ………………………………. </w:t>
      </w:r>
      <w:r>
        <w:rPr>
          <w:lang w:val="bg-BG"/>
        </w:rPr>
        <w:t>г. в</w:t>
      </w:r>
      <w:r w:rsidR="00B31099">
        <w:t xml:space="preserve"> …………………….</w:t>
      </w:r>
    </w:p>
    <w:p w14:paraId="558827ED" w14:textId="540F0513" w:rsidR="00B31099" w:rsidRDefault="00A30403" w:rsidP="00B31099">
      <w:r>
        <w:rPr>
          <w:lang w:val="bg-BG"/>
        </w:rPr>
        <w:t>Работодателят</w:t>
      </w:r>
      <w:r w:rsidR="00B31099">
        <w:t>:</w:t>
      </w:r>
      <w:r w:rsidR="002074BB">
        <w:t xml:space="preserve"> …………………………………………….</w:t>
      </w:r>
      <w:r w:rsidR="00B31099">
        <w:t xml:space="preserve">          </w:t>
      </w:r>
      <w:r>
        <w:rPr>
          <w:lang w:val="bg-BG"/>
        </w:rPr>
        <w:t>Сезонният работник</w:t>
      </w:r>
      <w:r w:rsidR="002074BB">
        <w:t>: …………………………………………</w:t>
      </w:r>
      <w:r w:rsidR="00B31099">
        <w:t xml:space="preserve"> </w:t>
      </w:r>
    </w:p>
    <w:p w14:paraId="637082A4" w14:textId="1A842A1F" w:rsidR="00B31099" w:rsidRDefault="002074BB" w:rsidP="00B31099">
      <w:r>
        <w:lastRenderedPageBreak/>
        <w:t>(</w:t>
      </w:r>
      <w:r w:rsidR="00305395">
        <w:rPr>
          <w:lang w:val="bg-BG"/>
        </w:rPr>
        <w:t>подпис</w:t>
      </w:r>
      <w:r>
        <w:t xml:space="preserve"> + </w:t>
      </w:r>
      <w:r w:rsidR="00305395">
        <w:rPr>
          <w:lang w:val="bg-BG"/>
        </w:rPr>
        <w:t>прочетено и одобрено</w:t>
      </w:r>
      <w:r w:rsidR="00B31099">
        <w:t>)</w:t>
      </w:r>
    </w:p>
    <w:p w14:paraId="6E50BBB8" w14:textId="5D09A36F" w:rsidR="00B31099" w:rsidRDefault="00305395" w:rsidP="00562E9F">
      <w:pPr>
        <w:pStyle w:val="Kop1"/>
      </w:pPr>
      <w:r>
        <w:rPr>
          <w:lang w:val="bg-BG"/>
        </w:rPr>
        <w:t>ПРИЛОЖЕНИЕ</w:t>
      </w:r>
      <w:r w:rsidR="00B31099">
        <w:t xml:space="preserve"> </w:t>
      </w:r>
      <w:r>
        <w:rPr>
          <w:lang w:val="bg-BG"/>
        </w:rPr>
        <w:t>Удръжки от възнаграждението за квартира за МЕСЕЦ</w:t>
      </w:r>
      <w:r w:rsidR="00B31099" w:rsidRPr="00562E9F">
        <w:t>: …………..</w:t>
      </w:r>
    </w:p>
    <w:p w14:paraId="2A3E827F" w14:textId="77777777" w:rsidR="00562E9F" w:rsidRPr="00562E9F" w:rsidRDefault="00562E9F" w:rsidP="00562E9F"/>
    <w:p w14:paraId="3B211755" w14:textId="334366C9" w:rsidR="00B31099" w:rsidRDefault="003C6E67" w:rsidP="00B31099">
      <w:r>
        <w:rPr>
          <w:b/>
          <w:lang w:val="bg-BG"/>
        </w:rPr>
        <w:t>Работодател</w:t>
      </w:r>
      <w:r w:rsidR="00B31099">
        <w:t>: ……………………………………………..</w:t>
      </w:r>
    </w:p>
    <w:p w14:paraId="7F88DF82" w14:textId="44E506AA" w:rsidR="00B31099" w:rsidRDefault="003C6E67" w:rsidP="00B31099">
      <w:r>
        <w:rPr>
          <w:b/>
          <w:lang w:val="bg-BG"/>
        </w:rPr>
        <w:t>Сезонен работник</w:t>
      </w:r>
      <w:r w:rsidR="00B31099" w:rsidRPr="00562E9F">
        <w:rPr>
          <w:b/>
        </w:rPr>
        <w:t>:</w:t>
      </w:r>
      <w:r w:rsidR="00B31099">
        <w:t>………………………………………</w:t>
      </w:r>
    </w:p>
    <w:p w14:paraId="55BAB0F5" w14:textId="12F4FE4C" w:rsidR="005317C7" w:rsidRDefault="005317C7" w:rsidP="005317C7">
      <w:pPr>
        <w:pStyle w:val="Lijstalinea"/>
        <w:numPr>
          <w:ilvl w:val="0"/>
          <w:numId w:val="1"/>
        </w:numPr>
      </w:pPr>
      <w:r>
        <w:rPr>
          <w:lang w:val="bg-BG"/>
        </w:rPr>
        <w:t>Сума</w:t>
      </w:r>
      <w:r>
        <w:t xml:space="preserve"> </w:t>
      </w:r>
      <w:r>
        <w:rPr>
          <w:lang w:val="bg-BG"/>
        </w:rPr>
        <w:t>квартира</w:t>
      </w:r>
      <w:r>
        <w:t>: ……………………………………</w:t>
      </w:r>
      <w:r w:rsidR="00976120">
        <w:rPr>
          <w:lang w:val="bg-BG"/>
        </w:rPr>
        <w:t>.</w:t>
      </w:r>
      <w:r>
        <w:t xml:space="preserve"> </w:t>
      </w:r>
      <w:r>
        <w:rPr>
          <w:lang w:val="bg-BG"/>
        </w:rPr>
        <w:t>евро на месец</w:t>
      </w:r>
      <w:r>
        <w:t>/</w:t>
      </w:r>
      <w:r>
        <w:rPr>
          <w:lang w:val="bg-BG"/>
        </w:rPr>
        <w:t>седмица</w:t>
      </w:r>
      <w:r>
        <w:t>/</w:t>
      </w:r>
      <w:r>
        <w:rPr>
          <w:lang w:val="bg-BG"/>
        </w:rPr>
        <w:t>ден</w:t>
      </w:r>
      <w:r>
        <w:t xml:space="preserve"> </w:t>
      </w:r>
    </w:p>
    <w:p w14:paraId="76239838" w14:textId="3BA06ED0" w:rsidR="005317C7" w:rsidRDefault="005317C7" w:rsidP="005317C7">
      <w:pPr>
        <w:pStyle w:val="Lijstalinea"/>
        <w:numPr>
          <w:ilvl w:val="0"/>
          <w:numId w:val="1"/>
        </w:numPr>
      </w:pPr>
      <w:r>
        <w:rPr>
          <w:lang w:val="bg-BG"/>
        </w:rPr>
        <w:t>Сума</w:t>
      </w:r>
      <w:r>
        <w:t xml:space="preserve"> </w:t>
      </w:r>
      <w:r>
        <w:rPr>
          <w:lang w:val="bg-BG"/>
        </w:rPr>
        <w:t>за вода</w:t>
      </w:r>
      <w:r>
        <w:t>: ……………………………………...</w:t>
      </w:r>
      <w:r w:rsidR="00976120">
        <w:rPr>
          <w:lang w:val="bg-BG"/>
        </w:rPr>
        <w:t>.</w:t>
      </w:r>
      <w:r>
        <w:t xml:space="preserve"> </w:t>
      </w:r>
      <w:r>
        <w:rPr>
          <w:lang w:val="bg-BG"/>
        </w:rPr>
        <w:t>евро на месец</w:t>
      </w:r>
      <w:r>
        <w:t>/</w:t>
      </w:r>
      <w:r>
        <w:rPr>
          <w:lang w:val="bg-BG"/>
        </w:rPr>
        <w:t>седмица</w:t>
      </w:r>
      <w:r>
        <w:t>/</w:t>
      </w:r>
      <w:r>
        <w:rPr>
          <w:lang w:val="bg-BG"/>
        </w:rPr>
        <w:t>ден</w:t>
      </w:r>
      <w:r>
        <w:t>/</w:t>
      </w:r>
      <w:r>
        <w:rPr>
          <w:lang w:val="bg-BG"/>
        </w:rPr>
        <w:t>според показанията</w:t>
      </w:r>
    </w:p>
    <w:p w14:paraId="4E9387CA" w14:textId="68E8876E" w:rsidR="005317C7" w:rsidRDefault="005317C7" w:rsidP="005317C7">
      <w:pPr>
        <w:pStyle w:val="Lijstalinea"/>
        <w:numPr>
          <w:ilvl w:val="0"/>
          <w:numId w:val="1"/>
        </w:numPr>
      </w:pPr>
      <w:r>
        <w:rPr>
          <w:lang w:val="bg-BG"/>
        </w:rPr>
        <w:t>Сума</w:t>
      </w:r>
      <w:r>
        <w:t xml:space="preserve"> </w:t>
      </w:r>
      <w:r>
        <w:rPr>
          <w:lang w:val="bg-BG"/>
        </w:rPr>
        <w:t>за електричество</w:t>
      </w:r>
      <w:r>
        <w:t>: ………………………</w:t>
      </w:r>
      <w:r>
        <w:rPr>
          <w:lang w:val="bg-BG"/>
        </w:rPr>
        <w:t>.</w:t>
      </w:r>
      <w:r>
        <w:t xml:space="preserve"> </w:t>
      </w:r>
      <w:r>
        <w:rPr>
          <w:lang w:val="bg-BG"/>
        </w:rPr>
        <w:t>евро на месец</w:t>
      </w:r>
      <w:r>
        <w:t>/</w:t>
      </w:r>
      <w:r>
        <w:rPr>
          <w:lang w:val="bg-BG"/>
        </w:rPr>
        <w:t>седмица</w:t>
      </w:r>
      <w:r>
        <w:t>/</w:t>
      </w:r>
      <w:r>
        <w:rPr>
          <w:lang w:val="bg-BG"/>
        </w:rPr>
        <w:t>ден</w:t>
      </w:r>
      <w:r>
        <w:t>/</w:t>
      </w:r>
      <w:r>
        <w:rPr>
          <w:lang w:val="bg-BG"/>
        </w:rPr>
        <w:t>според показанията</w:t>
      </w:r>
    </w:p>
    <w:p w14:paraId="0CCD3C82" w14:textId="0E732475" w:rsidR="005317C7" w:rsidRDefault="005317C7" w:rsidP="005317C7">
      <w:pPr>
        <w:pStyle w:val="Lijstalinea"/>
        <w:numPr>
          <w:ilvl w:val="0"/>
          <w:numId w:val="1"/>
        </w:numPr>
      </w:pPr>
      <w:r>
        <w:rPr>
          <w:lang w:val="bg-BG"/>
        </w:rPr>
        <w:t>Сума</w:t>
      </w:r>
      <w:r>
        <w:t xml:space="preserve"> </w:t>
      </w:r>
      <w:r>
        <w:rPr>
          <w:lang w:val="bg-BG"/>
        </w:rPr>
        <w:t>за отопление</w:t>
      </w:r>
      <w:r>
        <w:t xml:space="preserve">: …………………………….. </w:t>
      </w:r>
      <w:r>
        <w:rPr>
          <w:lang w:val="bg-BG"/>
        </w:rPr>
        <w:t>евро на месец</w:t>
      </w:r>
      <w:r>
        <w:t>/</w:t>
      </w:r>
      <w:r>
        <w:rPr>
          <w:lang w:val="bg-BG"/>
        </w:rPr>
        <w:t>седмица</w:t>
      </w:r>
      <w:r>
        <w:t>/</w:t>
      </w:r>
      <w:r>
        <w:rPr>
          <w:lang w:val="bg-BG"/>
        </w:rPr>
        <w:t>ден</w:t>
      </w:r>
      <w:r>
        <w:t>/</w:t>
      </w:r>
      <w:r>
        <w:rPr>
          <w:lang w:val="bg-BG"/>
        </w:rPr>
        <w:t>според показанията</w:t>
      </w:r>
    </w:p>
    <w:p w14:paraId="3896FED3" w14:textId="5BCC6926" w:rsidR="005317C7" w:rsidRDefault="005317C7" w:rsidP="005317C7">
      <w:pPr>
        <w:pStyle w:val="Lijstalinea"/>
        <w:numPr>
          <w:ilvl w:val="0"/>
          <w:numId w:val="1"/>
        </w:numPr>
      </w:pPr>
      <w:r>
        <w:rPr>
          <w:lang w:val="bg-BG"/>
        </w:rPr>
        <w:t>Сума</w:t>
      </w:r>
      <w:r>
        <w:t xml:space="preserve"> </w:t>
      </w:r>
      <w:r>
        <w:rPr>
          <w:lang w:val="bg-BG"/>
        </w:rPr>
        <w:t>за поддръжка</w:t>
      </w:r>
      <w:r>
        <w:t>: ……………………………</w:t>
      </w:r>
      <w:r w:rsidR="00976120">
        <w:rPr>
          <w:lang w:val="bg-BG"/>
        </w:rPr>
        <w:t xml:space="preserve">. </w:t>
      </w:r>
      <w:r>
        <w:rPr>
          <w:lang w:val="bg-BG"/>
        </w:rPr>
        <w:t>евро на месец</w:t>
      </w:r>
      <w:r>
        <w:t>/</w:t>
      </w:r>
      <w:r>
        <w:rPr>
          <w:lang w:val="bg-BG"/>
        </w:rPr>
        <w:t>седмица</w:t>
      </w:r>
      <w:r>
        <w:t>/</w:t>
      </w:r>
      <w:r>
        <w:rPr>
          <w:lang w:val="bg-BG"/>
        </w:rPr>
        <w:t>ден</w:t>
      </w:r>
    </w:p>
    <w:p w14:paraId="13BAB5F4" w14:textId="512E5E4F" w:rsidR="005317C7" w:rsidRDefault="005317C7" w:rsidP="005317C7">
      <w:pPr>
        <w:pStyle w:val="Lijstalinea"/>
        <w:numPr>
          <w:ilvl w:val="0"/>
          <w:numId w:val="1"/>
        </w:numPr>
      </w:pPr>
      <w:r>
        <w:rPr>
          <w:lang w:val="bg-BG"/>
        </w:rPr>
        <w:t>Друго</w:t>
      </w:r>
      <w:r>
        <w:t>: …………………………………………………</w:t>
      </w:r>
      <w:r w:rsidR="00976120">
        <w:rPr>
          <w:lang w:val="bg-BG"/>
        </w:rPr>
        <w:t>..</w:t>
      </w:r>
      <w:r>
        <w:t xml:space="preserve"> </w:t>
      </w:r>
      <w:r>
        <w:rPr>
          <w:lang w:val="bg-BG"/>
        </w:rPr>
        <w:t>евро на месец</w:t>
      </w:r>
      <w:r>
        <w:t>/</w:t>
      </w:r>
      <w:r>
        <w:rPr>
          <w:lang w:val="bg-BG"/>
        </w:rPr>
        <w:t>седмица</w:t>
      </w:r>
      <w:r>
        <w:t>/</w:t>
      </w:r>
      <w:r>
        <w:rPr>
          <w:lang w:val="bg-BG"/>
        </w:rPr>
        <w:t>ден</w:t>
      </w:r>
    </w:p>
    <w:p w14:paraId="6F48E817" w14:textId="77777777" w:rsidR="00D67394" w:rsidRDefault="00D67394" w:rsidP="00D67394">
      <w:pPr>
        <w:pStyle w:val="Lijstalinea"/>
        <w:ind w:left="408"/>
      </w:pPr>
    </w:p>
    <w:p w14:paraId="5AFCA86C" w14:textId="67B53B50" w:rsidR="00FF2101" w:rsidRDefault="005317C7" w:rsidP="00D67394">
      <w:pPr>
        <w:pStyle w:val="Lijstalinea"/>
        <w:numPr>
          <w:ilvl w:val="0"/>
          <w:numId w:val="1"/>
        </w:numPr>
      </w:pPr>
      <w:r>
        <w:rPr>
          <w:lang w:val="bg-BG"/>
        </w:rPr>
        <w:t>Брой седмици</w:t>
      </w:r>
      <w:r w:rsidR="002074BB">
        <w:t>/</w:t>
      </w:r>
      <w:r>
        <w:rPr>
          <w:lang w:val="bg-BG"/>
        </w:rPr>
        <w:t>дни от месеца, в които е престоявал работникът</w:t>
      </w:r>
      <w:r w:rsidR="00D2130F">
        <w:t>: ……………………………………</w:t>
      </w:r>
      <w:r w:rsidR="00F14A74">
        <w:t xml:space="preserve"> x </w:t>
      </w:r>
      <w:r w:rsidR="00D2130F">
        <w:t xml:space="preserve"> …………………………… </w:t>
      </w:r>
      <w:r>
        <w:rPr>
          <w:lang w:val="bg-BG"/>
        </w:rPr>
        <w:t>евро на седмица/ден</w:t>
      </w:r>
      <w:r w:rsidR="00D2130F">
        <w:t xml:space="preserve"> =</w:t>
      </w:r>
      <w:r w:rsidR="00F14A74">
        <w:tab/>
      </w:r>
      <w:r w:rsidR="00F14A74">
        <w:tab/>
      </w:r>
      <w:r w:rsidR="00F14A74">
        <w:tab/>
      </w:r>
      <w:r w:rsidR="008265C9">
        <w:rPr>
          <w:lang w:val="bg-BG"/>
        </w:rPr>
        <w:t xml:space="preserve">          </w:t>
      </w:r>
      <w:r w:rsidR="00180D5D">
        <w:rPr>
          <w:lang w:val="bg-BG"/>
        </w:rPr>
        <w:t xml:space="preserve">    </w:t>
      </w:r>
      <w:r w:rsidR="00D2130F">
        <w:t>…………………</w:t>
      </w:r>
      <w:r w:rsidR="00180D5D">
        <w:rPr>
          <w:lang w:val="bg-BG"/>
        </w:rPr>
        <w:t>..</w:t>
      </w:r>
      <w:r w:rsidR="00D2130F">
        <w:t xml:space="preserve">…… </w:t>
      </w:r>
      <w:r>
        <w:rPr>
          <w:lang w:val="bg-BG"/>
        </w:rPr>
        <w:t>евро</w:t>
      </w:r>
    </w:p>
    <w:p w14:paraId="29D630FF" w14:textId="78C02860" w:rsidR="00D2130F" w:rsidRDefault="005317C7" w:rsidP="00D67394">
      <w:pPr>
        <w:pStyle w:val="Lijstalinea"/>
        <w:numPr>
          <w:ilvl w:val="0"/>
          <w:numId w:val="1"/>
        </w:numPr>
      </w:pPr>
      <w:r>
        <w:rPr>
          <w:lang w:val="bg-BG"/>
        </w:rPr>
        <w:t>Ако е приложимо: данни за изчисленията от показанията</w:t>
      </w:r>
      <w:r w:rsidR="00F14A74">
        <w:t>:</w:t>
      </w:r>
    </w:p>
    <w:p w14:paraId="1922607C" w14:textId="097924C8" w:rsidR="00D2130F" w:rsidRDefault="005317C7" w:rsidP="008265C9">
      <w:pPr>
        <w:pStyle w:val="Lijstalinea"/>
        <w:numPr>
          <w:ilvl w:val="0"/>
          <w:numId w:val="1"/>
        </w:numPr>
        <w:tabs>
          <w:tab w:val="left" w:pos="6946"/>
          <w:tab w:val="left" w:pos="7088"/>
        </w:tabs>
      </w:pPr>
      <w:r>
        <w:rPr>
          <w:lang w:val="bg-BG"/>
        </w:rPr>
        <w:t>Вода</w:t>
      </w:r>
      <w:r w:rsidR="00D2130F">
        <w:t xml:space="preserve">: </w:t>
      </w:r>
      <w:r>
        <w:rPr>
          <w:lang w:val="bg-BG"/>
        </w:rPr>
        <w:t>сума на</w:t>
      </w:r>
      <w:r w:rsidR="00D2130F">
        <w:t xml:space="preserve"> m³ = …………………… </w:t>
      </w:r>
      <w:r>
        <w:rPr>
          <w:lang w:val="bg-BG"/>
        </w:rPr>
        <w:t>евро</w:t>
      </w:r>
      <w:r w:rsidR="00D2130F">
        <w:t xml:space="preserve"> x ……………………. m³</w:t>
      </w:r>
      <w:r w:rsidR="00F14A74">
        <w:t xml:space="preserve"> = </w:t>
      </w:r>
      <w:r w:rsidR="008265C9">
        <w:tab/>
      </w:r>
      <w:r w:rsidR="008265C9">
        <w:rPr>
          <w:lang w:val="bg-BG"/>
        </w:rPr>
        <w:t xml:space="preserve"> </w:t>
      </w:r>
      <w:r w:rsidR="00F14A74">
        <w:t>………………………</w:t>
      </w:r>
      <w:r w:rsidR="008265C9">
        <w:rPr>
          <w:lang w:val="bg-BG"/>
        </w:rPr>
        <w:t>….</w:t>
      </w:r>
      <w:r w:rsidR="00F14A74">
        <w:t xml:space="preserve"> </w:t>
      </w:r>
      <w:r>
        <w:rPr>
          <w:lang w:val="bg-BG"/>
        </w:rPr>
        <w:t>евро</w:t>
      </w:r>
    </w:p>
    <w:p w14:paraId="56DC3137" w14:textId="589C611F" w:rsidR="00D2130F" w:rsidRDefault="005317C7" w:rsidP="00D67394">
      <w:pPr>
        <w:pStyle w:val="Lijstalinea"/>
        <w:numPr>
          <w:ilvl w:val="0"/>
          <w:numId w:val="1"/>
        </w:numPr>
      </w:pPr>
      <w:r>
        <w:rPr>
          <w:lang w:val="bg-BG"/>
        </w:rPr>
        <w:t>Електричество</w:t>
      </w:r>
      <w:r w:rsidR="00F14A74">
        <w:t xml:space="preserve">: </w:t>
      </w:r>
      <w:r>
        <w:rPr>
          <w:lang w:val="bg-BG"/>
        </w:rPr>
        <w:t>сума на</w:t>
      </w:r>
      <w:r w:rsidR="00F14A74">
        <w:t xml:space="preserve"> kWh = ……………… </w:t>
      </w:r>
      <w:r>
        <w:rPr>
          <w:lang w:val="bg-BG"/>
        </w:rPr>
        <w:t>евро</w:t>
      </w:r>
      <w:r w:rsidR="00F14A74">
        <w:t xml:space="preserve"> x ………………</w:t>
      </w:r>
      <w:r w:rsidR="00D2130F">
        <w:t xml:space="preserve"> kWh (</w:t>
      </w:r>
      <w:r>
        <w:rPr>
          <w:lang w:val="bg-BG"/>
        </w:rPr>
        <w:t>ден</w:t>
      </w:r>
      <w:r w:rsidR="00D2130F">
        <w:t>)</w:t>
      </w:r>
      <w:r w:rsidR="00F14A74">
        <w:t xml:space="preserve"> = …………………………. </w:t>
      </w:r>
      <w:r>
        <w:rPr>
          <w:lang w:val="bg-BG"/>
        </w:rPr>
        <w:t>евро</w:t>
      </w:r>
    </w:p>
    <w:p w14:paraId="5858DF59" w14:textId="0033D214" w:rsidR="00D2130F" w:rsidRDefault="005317C7" w:rsidP="00D2130F">
      <w:pPr>
        <w:pStyle w:val="Lijstalinea"/>
        <w:numPr>
          <w:ilvl w:val="0"/>
          <w:numId w:val="1"/>
        </w:numPr>
      </w:pPr>
      <w:r>
        <w:rPr>
          <w:lang w:val="bg-BG"/>
        </w:rPr>
        <w:t>Електричество</w:t>
      </w:r>
      <w:r>
        <w:t xml:space="preserve">: </w:t>
      </w:r>
      <w:r>
        <w:rPr>
          <w:lang w:val="bg-BG"/>
        </w:rPr>
        <w:t>сума на</w:t>
      </w:r>
      <w:r>
        <w:t xml:space="preserve"> </w:t>
      </w:r>
      <w:r w:rsidR="00F14A74">
        <w:t xml:space="preserve">kWh = ……………… </w:t>
      </w:r>
      <w:r>
        <w:rPr>
          <w:lang w:val="bg-BG"/>
        </w:rPr>
        <w:t>евро</w:t>
      </w:r>
      <w:r w:rsidR="00F14A74">
        <w:t xml:space="preserve"> x ………………</w:t>
      </w:r>
      <w:r w:rsidR="00D2130F">
        <w:t xml:space="preserve"> kWh (</w:t>
      </w:r>
      <w:r>
        <w:rPr>
          <w:lang w:val="bg-BG"/>
        </w:rPr>
        <w:t>нощ</w:t>
      </w:r>
      <w:r w:rsidR="00D2130F">
        <w:t>)</w:t>
      </w:r>
      <w:r w:rsidR="00F14A74">
        <w:t xml:space="preserve"> = </w:t>
      </w:r>
      <w:r w:rsidR="008265C9">
        <w:t>…</w:t>
      </w:r>
      <w:r w:rsidR="008265C9">
        <w:rPr>
          <w:lang w:val="bg-BG"/>
        </w:rPr>
        <w:t>..</w:t>
      </w:r>
      <w:r w:rsidR="008265C9">
        <w:t xml:space="preserve">……………………. </w:t>
      </w:r>
      <w:r w:rsidR="008265C9">
        <w:rPr>
          <w:lang w:val="bg-BG"/>
        </w:rPr>
        <w:t>евро</w:t>
      </w:r>
    </w:p>
    <w:p w14:paraId="647D4766" w14:textId="61CB81BD" w:rsidR="00F14A74" w:rsidRPr="00F14A74" w:rsidRDefault="005317C7" w:rsidP="00B31099">
      <w:pPr>
        <w:pStyle w:val="Lijstalinea"/>
        <w:numPr>
          <w:ilvl w:val="0"/>
          <w:numId w:val="1"/>
        </w:numPr>
        <w:rPr>
          <w:u w:val="single"/>
        </w:rPr>
      </w:pPr>
      <w:r>
        <w:rPr>
          <w:u w:val="single"/>
          <w:lang w:val="bg-BG"/>
        </w:rPr>
        <w:t>Отопление</w:t>
      </w:r>
      <w:r w:rsidR="00D2130F" w:rsidRPr="00F14A74">
        <w:rPr>
          <w:u w:val="single"/>
        </w:rPr>
        <w:t xml:space="preserve">: </w:t>
      </w:r>
      <w:r w:rsidR="00F14A74" w:rsidRPr="00F14A74">
        <w:rPr>
          <w:u w:val="single"/>
        </w:rPr>
        <w:t xml:space="preserve">…………….. </w:t>
      </w:r>
      <w:r>
        <w:rPr>
          <w:u w:val="single"/>
          <w:lang w:val="bg-BG"/>
        </w:rPr>
        <w:t>евро на</w:t>
      </w:r>
      <w:r w:rsidR="00D2130F" w:rsidRPr="00F14A74">
        <w:rPr>
          <w:u w:val="single"/>
        </w:rPr>
        <w:t xml:space="preserve"> ………</w:t>
      </w:r>
      <w:r w:rsidR="00F14A74" w:rsidRPr="00F14A74">
        <w:rPr>
          <w:u w:val="single"/>
        </w:rPr>
        <w:t>……………….</w:t>
      </w:r>
      <w:r w:rsidR="00D2130F" w:rsidRPr="00F14A74">
        <w:rPr>
          <w:u w:val="single"/>
        </w:rPr>
        <w:t xml:space="preserve"> = </w:t>
      </w:r>
      <w:r w:rsidR="00F14A74" w:rsidRPr="00F14A74">
        <w:rPr>
          <w:u w:val="single"/>
        </w:rPr>
        <w:tab/>
      </w:r>
      <w:r w:rsidR="00F14A74" w:rsidRPr="00F14A74">
        <w:rPr>
          <w:u w:val="single"/>
        </w:rPr>
        <w:tab/>
      </w:r>
      <w:r w:rsidR="00F14A74" w:rsidRPr="00F14A74">
        <w:rPr>
          <w:u w:val="single"/>
        </w:rPr>
        <w:tab/>
      </w:r>
      <w:r w:rsidR="005016F7">
        <w:rPr>
          <w:u w:val="single"/>
        </w:rPr>
        <w:tab/>
      </w:r>
      <w:r w:rsidR="00D2130F" w:rsidRPr="00F14A74">
        <w:rPr>
          <w:u w:val="single"/>
        </w:rPr>
        <w:t>…………………</w:t>
      </w:r>
      <w:r w:rsidR="00F14A74" w:rsidRPr="00F14A74">
        <w:rPr>
          <w:u w:val="single"/>
        </w:rPr>
        <w:t>…</w:t>
      </w:r>
      <w:r w:rsidR="005016F7">
        <w:rPr>
          <w:u w:val="single"/>
        </w:rPr>
        <w:t>…</w:t>
      </w:r>
      <w:r w:rsidR="005016F7">
        <w:rPr>
          <w:u w:val="single"/>
          <w:lang w:val="bg-BG"/>
        </w:rPr>
        <w:t>.</w:t>
      </w:r>
      <w:r w:rsidR="00F14A74" w:rsidRPr="00F14A74">
        <w:rPr>
          <w:u w:val="single"/>
        </w:rPr>
        <w:t>.</w:t>
      </w:r>
      <w:r w:rsidR="00D2130F" w:rsidRPr="00F14A74">
        <w:rPr>
          <w:u w:val="single"/>
        </w:rPr>
        <w:t xml:space="preserve"> </w:t>
      </w:r>
      <w:r>
        <w:rPr>
          <w:u w:val="single"/>
          <w:lang w:val="bg-BG"/>
        </w:rPr>
        <w:t>евро</w:t>
      </w:r>
      <w:r w:rsidR="00D2130F" w:rsidRPr="00F14A74">
        <w:rPr>
          <w:u w:val="single"/>
        </w:rPr>
        <w:t xml:space="preserve"> </w:t>
      </w:r>
    </w:p>
    <w:p w14:paraId="35290DBD" w14:textId="77777777" w:rsidR="00F14A74" w:rsidRDefault="00F14A74" w:rsidP="00F14A74">
      <w:pPr>
        <w:pStyle w:val="Lijstalinea"/>
        <w:ind w:left="408"/>
      </w:pPr>
    </w:p>
    <w:p w14:paraId="0300E4E7" w14:textId="3F87EC69" w:rsidR="00B31099" w:rsidRDefault="005317C7" w:rsidP="00B31099">
      <w:pPr>
        <w:pStyle w:val="Lijstalinea"/>
        <w:numPr>
          <w:ilvl w:val="0"/>
          <w:numId w:val="1"/>
        </w:numPr>
      </w:pPr>
      <w:r>
        <w:rPr>
          <w:b/>
          <w:lang w:val="bg-BG"/>
        </w:rPr>
        <w:t>ОБЩО</w:t>
      </w:r>
      <w:r w:rsidR="00B31099">
        <w:t xml:space="preserve">:                                              </w:t>
      </w:r>
      <w:r w:rsidR="00D67394">
        <w:t xml:space="preserve"> </w:t>
      </w:r>
      <w:r w:rsidR="00F14A74">
        <w:tab/>
      </w:r>
      <w:r w:rsidR="00F14A74">
        <w:tab/>
      </w:r>
      <w:r w:rsidR="00F14A74">
        <w:tab/>
      </w:r>
      <w:r w:rsidR="00F14A74">
        <w:tab/>
      </w:r>
      <w:r w:rsidR="002D1C90">
        <w:tab/>
      </w:r>
      <w:r w:rsidR="002D1C90">
        <w:tab/>
      </w:r>
      <w:r w:rsidR="002074BB">
        <w:t>…</w:t>
      </w:r>
      <w:r w:rsidR="002D1C90">
        <w:rPr>
          <w:lang w:val="bg-BG"/>
        </w:rPr>
        <w:t>..</w:t>
      </w:r>
      <w:r w:rsidR="002074BB">
        <w:t>…………………</w:t>
      </w:r>
      <w:r w:rsidR="002D1C90">
        <w:t>…</w:t>
      </w:r>
      <w:r w:rsidR="002074BB">
        <w:t xml:space="preserve"> </w:t>
      </w:r>
      <w:r>
        <w:rPr>
          <w:lang w:val="bg-BG"/>
        </w:rPr>
        <w:t>евро</w:t>
      </w:r>
      <w:r w:rsidR="00D67394">
        <w:t xml:space="preserve"> </w:t>
      </w:r>
    </w:p>
    <w:p w14:paraId="545A3235" w14:textId="77777777" w:rsidR="00F14A74" w:rsidRDefault="00F14A74" w:rsidP="00F14A74">
      <w:pPr>
        <w:pStyle w:val="Lijstalinea"/>
      </w:pPr>
    </w:p>
    <w:p w14:paraId="2344EF41" w14:textId="77777777" w:rsidR="00F14A74" w:rsidRDefault="00F14A74" w:rsidP="00F14A74">
      <w:pPr>
        <w:pStyle w:val="Lijstalinea"/>
        <w:ind w:left="408"/>
      </w:pPr>
    </w:p>
    <w:p w14:paraId="269B4C7C" w14:textId="6340FCAF" w:rsidR="00B13249" w:rsidRPr="001736DC" w:rsidRDefault="005317C7" w:rsidP="00B13249">
      <w:pPr>
        <w:rPr>
          <w:lang w:val="bg-BG"/>
        </w:rPr>
      </w:pPr>
      <w:r>
        <w:rPr>
          <w:lang w:val="bg-BG"/>
        </w:rPr>
        <w:t xml:space="preserve">Тази сума се урежда между Сезонния работник и Работодателя с изплащането на нетното възнаграждение, евентуално </w:t>
      </w:r>
      <w:r w:rsidR="001736DC">
        <w:rPr>
          <w:lang w:val="bg-BG"/>
        </w:rPr>
        <w:t>като удръжка при превода на възнаграждението.</w:t>
      </w:r>
    </w:p>
    <w:p w14:paraId="2ED1E98B" w14:textId="77777777" w:rsidR="00FF2101" w:rsidRDefault="00FF2101" w:rsidP="00B13249"/>
    <w:p w14:paraId="45F951B0" w14:textId="01DAF1B4" w:rsidR="00FF2101" w:rsidRDefault="005317C7" w:rsidP="00B13249">
      <w:r>
        <w:rPr>
          <w:lang w:val="bg-BG"/>
        </w:rPr>
        <w:t>Изготвено на</w:t>
      </w:r>
      <w:r w:rsidR="00FF2101">
        <w:t xml:space="preserve">  …………………………….. </w:t>
      </w:r>
      <w:r>
        <w:rPr>
          <w:lang w:val="bg-BG"/>
        </w:rPr>
        <w:t xml:space="preserve">г. в </w:t>
      </w:r>
      <w:r w:rsidR="00FF2101">
        <w:t>………………….</w:t>
      </w:r>
    </w:p>
    <w:p w14:paraId="08BF9EC3" w14:textId="76151A74" w:rsidR="00FF2101" w:rsidRDefault="005317C7" w:rsidP="00B13249">
      <w:r>
        <w:rPr>
          <w:lang w:val="bg-BG"/>
        </w:rPr>
        <w:t>Подпис в знак на съгласие</w:t>
      </w:r>
      <w:r w:rsidR="00FF2101">
        <w:t>:</w:t>
      </w:r>
    </w:p>
    <w:p w14:paraId="3A3A5FCE" w14:textId="77777777" w:rsidR="00FF2101" w:rsidRDefault="00FF2101" w:rsidP="00B13249"/>
    <w:p w14:paraId="6C7A27D1" w14:textId="1C17C7C8" w:rsidR="00FF2101" w:rsidRDefault="005317C7" w:rsidP="00B13249">
      <w:r>
        <w:rPr>
          <w:lang w:val="bg-BG"/>
        </w:rPr>
        <w:t>Работодателят</w:t>
      </w:r>
      <w:r w:rsidR="00FF2101">
        <w:t xml:space="preserve">                                                                         </w:t>
      </w:r>
      <w:r>
        <w:rPr>
          <w:lang w:val="bg-BG"/>
        </w:rPr>
        <w:t>Сезонният работник</w:t>
      </w:r>
      <w:r w:rsidR="00FF2101">
        <w:t xml:space="preserve"> </w:t>
      </w:r>
    </w:p>
    <w:p w14:paraId="25566FCB" w14:textId="77777777" w:rsidR="00FF2101" w:rsidRDefault="00FF2101" w:rsidP="00B13249"/>
    <w:p w14:paraId="788EA0B3" w14:textId="77777777" w:rsidR="005317C7" w:rsidRDefault="005317C7" w:rsidP="005317C7">
      <w:r>
        <w:t>(</w:t>
      </w:r>
      <w:r>
        <w:rPr>
          <w:lang w:val="bg-BG"/>
        </w:rPr>
        <w:t>подпис</w:t>
      </w:r>
      <w:r>
        <w:t xml:space="preserve"> + </w:t>
      </w:r>
      <w:r>
        <w:rPr>
          <w:lang w:val="bg-BG"/>
        </w:rPr>
        <w:t>прочетено и одобрено</w:t>
      </w:r>
      <w:r>
        <w:t>)</w:t>
      </w:r>
    </w:p>
    <w:p w14:paraId="000B83C2" w14:textId="0E6CA1FA" w:rsidR="00FF2101" w:rsidRDefault="00FF2101" w:rsidP="005317C7"/>
    <w:sectPr w:rsidR="00FF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1D53"/>
    <w:multiLevelType w:val="hybridMultilevel"/>
    <w:tmpl w:val="15A24ADA"/>
    <w:lvl w:ilvl="0" w:tplc="BBD0C4E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31556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1D"/>
    <w:rsid w:val="000E79E8"/>
    <w:rsid w:val="0010386A"/>
    <w:rsid w:val="001736DC"/>
    <w:rsid w:val="00180D5D"/>
    <w:rsid w:val="001E09E8"/>
    <w:rsid w:val="002074BB"/>
    <w:rsid w:val="002638BB"/>
    <w:rsid w:val="002970E0"/>
    <w:rsid w:val="002A6FCB"/>
    <w:rsid w:val="002D1BDD"/>
    <w:rsid w:val="002D1C90"/>
    <w:rsid w:val="00305395"/>
    <w:rsid w:val="00364AD5"/>
    <w:rsid w:val="00387029"/>
    <w:rsid w:val="00392C55"/>
    <w:rsid w:val="003C6E67"/>
    <w:rsid w:val="00417F1D"/>
    <w:rsid w:val="00477BC2"/>
    <w:rsid w:val="004A703E"/>
    <w:rsid w:val="005016F7"/>
    <w:rsid w:val="0052766A"/>
    <w:rsid w:val="005317C7"/>
    <w:rsid w:val="00562E9F"/>
    <w:rsid w:val="005B3F6C"/>
    <w:rsid w:val="005F3E32"/>
    <w:rsid w:val="00686EF0"/>
    <w:rsid w:val="007158AA"/>
    <w:rsid w:val="00752D73"/>
    <w:rsid w:val="00754205"/>
    <w:rsid w:val="007B056D"/>
    <w:rsid w:val="007C413A"/>
    <w:rsid w:val="008163C2"/>
    <w:rsid w:val="008265C9"/>
    <w:rsid w:val="00831627"/>
    <w:rsid w:val="008606C4"/>
    <w:rsid w:val="008959F3"/>
    <w:rsid w:val="008B7C74"/>
    <w:rsid w:val="008F76E6"/>
    <w:rsid w:val="0091395A"/>
    <w:rsid w:val="00976120"/>
    <w:rsid w:val="00A211AB"/>
    <w:rsid w:val="00A30403"/>
    <w:rsid w:val="00A804F9"/>
    <w:rsid w:val="00B13249"/>
    <w:rsid w:val="00B31099"/>
    <w:rsid w:val="00B758DA"/>
    <w:rsid w:val="00BC2CFA"/>
    <w:rsid w:val="00C30DB8"/>
    <w:rsid w:val="00C9663C"/>
    <w:rsid w:val="00CF20C1"/>
    <w:rsid w:val="00D2130F"/>
    <w:rsid w:val="00D66AC0"/>
    <w:rsid w:val="00D67394"/>
    <w:rsid w:val="00D75380"/>
    <w:rsid w:val="00E40BD2"/>
    <w:rsid w:val="00EA165B"/>
    <w:rsid w:val="00EB37A8"/>
    <w:rsid w:val="00EE0A66"/>
    <w:rsid w:val="00F12D8B"/>
    <w:rsid w:val="00F13AF0"/>
    <w:rsid w:val="00F14A74"/>
    <w:rsid w:val="00F76BEF"/>
    <w:rsid w:val="00FB0544"/>
    <w:rsid w:val="00FB3DAC"/>
    <w:rsid w:val="00FF2101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FFFA"/>
  <w15:docId w15:val="{1C9906AD-8204-47CB-914D-3024849F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1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1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52766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163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63C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163C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63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63C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6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A9C80E15F9840874016282192849F" ma:contentTypeVersion="13" ma:contentTypeDescription="Een nieuw document maken." ma:contentTypeScope="" ma:versionID="e0c778715bc1fc9ef1d7c7d149a81601">
  <xsd:schema xmlns:xsd="http://www.w3.org/2001/XMLSchema" xmlns:xs="http://www.w3.org/2001/XMLSchema" xmlns:p="http://schemas.microsoft.com/office/2006/metadata/properties" xmlns:ns2="5bdbb514-229c-41b7-a8df-891d799a56c7" xmlns:ns3="2612b67c-2096-4e85-8ce1-88807f0881c7" targetNamespace="http://schemas.microsoft.com/office/2006/metadata/properties" ma:root="true" ma:fieldsID="9bc8bd63edcdda656234563518dd9e4e" ns2:_="" ns3:_="">
    <xsd:import namespace="5bdbb514-229c-41b7-a8df-891d799a56c7"/>
    <xsd:import namespace="2612b67c-2096-4e85-8ce1-88807f0881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bb514-229c-41b7-a8df-891d799a5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2b67c-2096-4e85-8ce1-88807f0881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B14F-798D-4DE8-A750-6907F53AF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9CAD5-4589-4443-A50F-D12D3CD6F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6358C7-75CA-4D0E-B9CF-F93903BFC5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DCE27C-1DD9-4DDE-9B3D-98AA6EC7D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bb514-229c-41b7-a8df-891d799a56c7"/>
    <ds:schemaRef ds:uri="2612b67c-2096-4e85-8ce1-88807f088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Botterman</dc:creator>
  <cp:lastModifiedBy>Lieven Vancoillie</cp:lastModifiedBy>
  <cp:revision>2</cp:revision>
  <cp:lastPrinted>2016-07-11T08:57:00Z</cp:lastPrinted>
  <dcterms:created xsi:type="dcterms:W3CDTF">2022-06-01T14:20:00Z</dcterms:created>
  <dcterms:modified xsi:type="dcterms:W3CDTF">2022-06-01T14:20:00Z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0x010100CC9A9C80E15F9840874016282192849F</vt:lpwstr>
  </property>
</Properties>
</file>